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-678"/>
        <w:tblW w:w="15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2358"/>
        <w:gridCol w:w="2099"/>
        <w:gridCol w:w="1414"/>
        <w:gridCol w:w="1843"/>
        <w:gridCol w:w="2834"/>
        <w:gridCol w:w="4691"/>
      </w:tblGrid>
      <w:tr w:rsidR="00965AAC" w:rsidRPr="0011654F" w:rsidTr="001C5D15">
        <w:trPr>
          <w:trHeight w:val="775"/>
        </w:trPr>
        <w:tc>
          <w:tcPr>
            <w:tcW w:w="15855" w:type="dxa"/>
            <w:gridSpan w:val="7"/>
            <w:shd w:val="clear" w:color="auto" w:fill="auto"/>
            <w:vAlign w:val="center"/>
            <w:hideMark/>
          </w:tcPr>
          <w:p w:rsidR="00965AAC" w:rsidRDefault="00965AAC" w:rsidP="001C5D15">
            <w:pPr>
              <w:spacing w:before="60" w:after="60"/>
              <w:rPr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11654F">
              <w:rPr>
                <w:b/>
                <w:bCs/>
                <w:sz w:val="26"/>
                <w:szCs w:val="26"/>
              </w:rPr>
              <w:t>B. THỦ TỤC HÀNH CHÍNH CẤP HUYỆN</w:t>
            </w:r>
          </w:p>
          <w:p w:rsidR="00C4558D" w:rsidRDefault="00C4558D" w:rsidP="001C5D15">
            <w:pPr>
              <w:spacing w:before="60" w:after="60"/>
              <w:rPr>
                <w:b/>
                <w:bCs/>
                <w:sz w:val="26"/>
                <w:szCs w:val="26"/>
              </w:rPr>
            </w:pPr>
          </w:p>
          <w:p w:rsidR="00C4558D" w:rsidRPr="0011654F" w:rsidRDefault="00C4558D" w:rsidP="001C5D15">
            <w:pPr>
              <w:spacing w:before="60" w:after="60"/>
              <w:rPr>
                <w:b/>
                <w:bCs/>
                <w:sz w:val="26"/>
                <w:szCs w:val="26"/>
              </w:rPr>
            </w:pPr>
          </w:p>
        </w:tc>
      </w:tr>
      <w:tr w:rsidR="001C5D15" w:rsidRPr="0011654F" w:rsidTr="00DE3F2C">
        <w:trPr>
          <w:trHeight w:val="1038"/>
        </w:trPr>
        <w:tc>
          <w:tcPr>
            <w:tcW w:w="616" w:type="dxa"/>
            <w:shd w:val="clear" w:color="auto" w:fill="auto"/>
            <w:vAlign w:val="center"/>
          </w:tcPr>
          <w:p w:rsidR="001C5D15" w:rsidRDefault="00815D31" w:rsidP="001C5D15">
            <w:pPr>
              <w:spacing w:before="60" w:after="6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TT</w:t>
            </w:r>
          </w:p>
          <w:p w:rsidR="001C5D15" w:rsidRPr="0011654F" w:rsidRDefault="001C5D15" w:rsidP="001C5D15">
            <w:pPr>
              <w:spacing w:before="60" w:after="6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:rsidR="001C5D15" w:rsidRDefault="006164F2" w:rsidP="00DE3F2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Tên thủ tục hành chính</w:t>
            </w:r>
          </w:p>
          <w:p w:rsidR="001C5D15" w:rsidRPr="0011654F" w:rsidRDefault="001C5D15" w:rsidP="001C5D15">
            <w:pPr>
              <w:spacing w:before="60" w:after="6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1C5D15" w:rsidRPr="0011654F" w:rsidRDefault="006164F2" w:rsidP="00DE3F2C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Thời </w:t>
            </w:r>
            <w:r w:rsidR="002626DB">
              <w:rPr>
                <w:b/>
                <w:bCs/>
                <w:sz w:val="26"/>
                <w:szCs w:val="26"/>
              </w:rPr>
              <w:t>hạn</w:t>
            </w:r>
            <w:r>
              <w:rPr>
                <w:b/>
                <w:bCs/>
                <w:sz w:val="26"/>
                <w:szCs w:val="26"/>
              </w:rPr>
              <w:t xml:space="preserve"> giải quyết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1C5D15" w:rsidRDefault="002626DB" w:rsidP="00DE3F2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Thời hạn giải quyết tại huyện</w:t>
            </w:r>
          </w:p>
          <w:p w:rsidR="001C5D15" w:rsidRPr="0011654F" w:rsidRDefault="001C5D15" w:rsidP="001C5D15">
            <w:pPr>
              <w:spacing w:before="60" w:after="6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C5D15" w:rsidRDefault="00DE3F2C" w:rsidP="00DE3F2C">
            <w:pPr>
              <w:jc w:val="center"/>
              <w:rPr>
                <w:b/>
                <w:bCs/>
                <w:sz w:val="26"/>
                <w:szCs w:val="26"/>
              </w:rPr>
            </w:pPr>
            <w:r w:rsidRPr="0011654F">
              <w:rPr>
                <w:b/>
                <w:bCs/>
                <w:sz w:val="26"/>
                <w:szCs w:val="26"/>
              </w:rPr>
              <w:t>Địa điểm thực hiện</w:t>
            </w:r>
          </w:p>
          <w:p w:rsidR="001C5D15" w:rsidRPr="0011654F" w:rsidRDefault="001C5D15" w:rsidP="001C5D15">
            <w:pPr>
              <w:spacing w:before="60" w:after="6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:rsidR="00DE3F2C" w:rsidRDefault="00DE3F2C" w:rsidP="00DE3F2C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11654F">
              <w:rPr>
                <w:b/>
                <w:bCs/>
                <w:sz w:val="26"/>
                <w:szCs w:val="26"/>
              </w:rPr>
              <w:t>Phí, lệ phí</w:t>
            </w:r>
          </w:p>
          <w:p w:rsidR="001C5D15" w:rsidRDefault="00DE3F2C" w:rsidP="00DE3F2C">
            <w:pPr>
              <w:jc w:val="center"/>
              <w:rPr>
                <w:b/>
                <w:bCs/>
                <w:sz w:val="26"/>
                <w:szCs w:val="26"/>
              </w:rPr>
            </w:pPr>
            <w:r w:rsidRPr="0011654F">
              <w:rPr>
                <w:b/>
                <w:bCs/>
                <w:sz w:val="26"/>
                <w:szCs w:val="26"/>
              </w:rPr>
              <w:t>(nếu có)</w:t>
            </w:r>
          </w:p>
          <w:p w:rsidR="001C5D15" w:rsidRPr="0011654F" w:rsidRDefault="001C5D15" w:rsidP="001C5D15">
            <w:pPr>
              <w:spacing w:before="60" w:after="6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691" w:type="dxa"/>
            <w:shd w:val="clear" w:color="auto" w:fill="auto"/>
            <w:vAlign w:val="center"/>
          </w:tcPr>
          <w:p w:rsidR="001C5D15" w:rsidRDefault="00DE3F2C" w:rsidP="00DE3F2C">
            <w:pPr>
              <w:jc w:val="center"/>
              <w:rPr>
                <w:b/>
                <w:bCs/>
                <w:sz w:val="26"/>
                <w:szCs w:val="26"/>
              </w:rPr>
            </w:pPr>
            <w:r w:rsidRPr="0011654F">
              <w:rPr>
                <w:b/>
                <w:bCs/>
                <w:sz w:val="26"/>
                <w:szCs w:val="26"/>
              </w:rPr>
              <w:t>Căn cứ pháp lý</w:t>
            </w:r>
          </w:p>
          <w:p w:rsidR="001C5D15" w:rsidRPr="0011654F" w:rsidRDefault="001C5D15" w:rsidP="001C5D15">
            <w:pPr>
              <w:spacing w:before="60" w:after="60"/>
              <w:rPr>
                <w:b/>
                <w:bCs/>
                <w:sz w:val="26"/>
                <w:szCs w:val="26"/>
              </w:rPr>
            </w:pPr>
          </w:p>
        </w:tc>
      </w:tr>
      <w:tr w:rsidR="00965AAC" w:rsidRPr="0011654F" w:rsidTr="00DE3F2C">
        <w:trPr>
          <w:trHeight w:val="438"/>
        </w:trPr>
        <w:tc>
          <w:tcPr>
            <w:tcW w:w="616" w:type="dxa"/>
            <w:shd w:val="clear" w:color="auto" w:fill="auto"/>
            <w:vAlign w:val="center"/>
            <w:hideMark/>
          </w:tcPr>
          <w:p w:rsidR="00965AAC" w:rsidRPr="0011654F" w:rsidRDefault="00965AAC" w:rsidP="001C5D15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11654F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:rsidR="00965AAC" w:rsidRPr="0011654F" w:rsidRDefault="00965AAC" w:rsidP="001C5D15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11654F">
              <w:rPr>
                <w:sz w:val="26"/>
                <w:szCs w:val="26"/>
              </w:rPr>
              <w:t>Cấp Giấy phép sản xuất rượu thủ công nhằm mục đích kinh doanh</w:t>
            </w:r>
          </w:p>
        </w:tc>
        <w:tc>
          <w:tcPr>
            <w:tcW w:w="2099" w:type="dxa"/>
            <w:shd w:val="clear" w:color="000000" w:fill="FFFFFF"/>
            <w:vAlign w:val="center"/>
            <w:hideMark/>
          </w:tcPr>
          <w:p w:rsidR="00965AAC" w:rsidRPr="0011654F" w:rsidRDefault="00965AAC" w:rsidP="001C5D15">
            <w:pPr>
              <w:spacing w:before="60" w:after="60"/>
              <w:rPr>
                <w:sz w:val="26"/>
                <w:szCs w:val="26"/>
              </w:rPr>
            </w:pPr>
            <w:r w:rsidRPr="0011654F">
              <w:rPr>
                <w:sz w:val="26"/>
                <w:szCs w:val="26"/>
              </w:rPr>
              <w:t>10 ngày làm việc kể từ ngày nhận đủ hồ sơ hợp lệ.</w:t>
            </w:r>
          </w:p>
        </w:tc>
        <w:tc>
          <w:tcPr>
            <w:tcW w:w="1414" w:type="dxa"/>
            <w:shd w:val="clear" w:color="000000" w:fill="FFFFFF"/>
            <w:vAlign w:val="center"/>
            <w:hideMark/>
          </w:tcPr>
          <w:p w:rsidR="00965AAC" w:rsidRDefault="00965AAC" w:rsidP="001C5D15">
            <w:pPr>
              <w:jc w:val="center"/>
            </w:pPr>
            <w:r w:rsidRPr="002D6358">
              <w:rPr>
                <w:sz w:val="26"/>
                <w:szCs w:val="26"/>
              </w:rPr>
              <w:t>Theo quy định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5AAC" w:rsidRPr="0011654F" w:rsidRDefault="00965AAC" w:rsidP="001C5D15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Bộ phận tiếp nhận và trả kết quả cấp huyện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965AAC" w:rsidRPr="0011654F" w:rsidRDefault="00965AAC" w:rsidP="001C5D15">
            <w:pPr>
              <w:spacing w:before="60" w:after="60"/>
              <w:rPr>
                <w:sz w:val="26"/>
                <w:szCs w:val="26"/>
              </w:rPr>
            </w:pPr>
            <w:r w:rsidRPr="0011654F">
              <w:rPr>
                <w:sz w:val="26"/>
                <w:szCs w:val="26"/>
              </w:rPr>
              <w:t>1.100.000 đồng/lần thẩm định/hồ sơ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965AAC" w:rsidRPr="0011654F" w:rsidRDefault="00965AAC" w:rsidP="001C5D15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11654F">
              <w:rPr>
                <w:sz w:val="26"/>
                <w:szCs w:val="26"/>
              </w:rPr>
              <w:t>Nghị định 105/2017/NĐ-CP ngày 14/9/2017 của Chính phủ về kinh doanh rượu</w:t>
            </w:r>
          </w:p>
        </w:tc>
      </w:tr>
      <w:tr w:rsidR="00965AAC" w:rsidRPr="0011654F" w:rsidTr="00DE3F2C">
        <w:trPr>
          <w:trHeight w:val="438"/>
        </w:trPr>
        <w:tc>
          <w:tcPr>
            <w:tcW w:w="616" w:type="dxa"/>
            <w:shd w:val="clear" w:color="auto" w:fill="auto"/>
            <w:vAlign w:val="center"/>
            <w:hideMark/>
          </w:tcPr>
          <w:p w:rsidR="00965AAC" w:rsidRPr="0011654F" w:rsidRDefault="00965AAC" w:rsidP="001C5D15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11654F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:rsidR="00965AAC" w:rsidRPr="0011654F" w:rsidRDefault="00965AAC" w:rsidP="001C5D15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11654F">
              <w:rPr>
                <w:sz w:val="26"/>
                <w:szCs w:val="26"/>
              </w:rPr>
              <w:t>Cấp sửa đổi, bổ sung Giấy phép sản xuất rượu thủ công nhằm mục đích kinh doanh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965AAC" w:rsidRPr="0011654F" w:rsidRDefault="00965AAC" w:rsidP="001C5D15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11654F">
              <w:rPr>
                <w:sz w:val="26"/>
                <w:szCs w:val="26"/>
              </w:rPr>
              <w:t>07 ngày làm việc kể từ ngày nhận đủ hồ sơ hợp lệ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65AAC" w:rsidRDefault="00965AAC" w:rsidP="001C5D15">
            <w:pPr>
              <w:jc w:val="center"/>
            </w:pPr>
            <w:r w:rsidRPr="002D6358">
              <w:rPr>
                <w:sz w:val="26"/>
                <w:szCs w:val="26"/>
              </w:rPr>
              <w:t>Theo quy định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5AAC" w:rsidRDefault="00965AAC" w:rsidP="001C5D15">
            <w:pPr>
              <w:jc w:val="center"/>
            </w:pPr>
            <w:r w:rsidRPr="00E56479">
              <w:rPr>
                <w:sz w:val="26"/>
                <w:szCs w:val="26"/>
              </w:rPr>
              <w:t>Bộ phận tiếp nhận và trả kết quả cấp huyện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965AAC" w:rsidRPr="0011654F" w:rsidRDefault="00965AAC" w:rsidP="001C5D15">
            <w:pPr>
              <w:spacing w:before="60" w:after="60"/>
              <w:rPr>
                <w:sz w:val="26"/>
                <w:szCs w:val="26"/>
              </w:rPr>
            </w:pPr>
            <w:r w:rsidRPr="0011654F">
              <w:rPr>
                <w:sz w:val="26"/>
                <w:szCs w:val="26"/>
              </w:rPr>
              <w:t>1.100.000 đồng/lần thẩm định/hồ sơ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965AAC" w:rsidRPr="0011654F" w:rsidRDefault="00965AAC" w:rsidP="001C5D15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11654F">
              <w:rPr>
                <w:sz w:val="26"/>
                <w:szCs w:val="26"/>
              </w:rPr>
              <w:t>Nghị định 105/2017/NĐ-CP ngày 14/9/2017 của Chính phủ về kinh doanh rượu</w:t>
            </w:r>
          </w:p>
        </w:tc>
      </w:tr>
      <w:tr w:rsidR="00965AAC" w:rsidRPr="0011654F" w:rsidTr="00DE3F2C">
        <w:trPr>
          <w:trHeight w:val="438"/>
        </w:trPr>
        <w:tc>
          <w:tcPr>
            <w:tcW w:w="616" w:type="dxa"/>
            <w:shd w:val="clear" w:color="auto" w:fill="auto"/>
            <w:vAlign w:val="center"/>
            <w:hideMark/>
          </w:tcPr>
          <w:p w:rsidR="00965AAC" w:rsidRPr="0011654F" w:rsidRDefault="00965AAC" w:rsidP="001C5D15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11654F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:rsidR="00965AAC" w:rsidRPr="0011654F" w:rsidRDefault="00965AAC" w:rsidP="001C5D15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11654F">
              <w:rPr>
                <w:sz w:val="26"/>
                <w:szCs w:val="26"/>
              </w:rPr>
              <w:t>Cấp lại Giấy phép sản xuất rượu thủ công nhằm mục đích kinh doanh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965AAC" w:rsidRPr="0011654F" w:rsidRDefault="00965AAC" w:rsidP="001C5D15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11654F">
              <w:rPr>
                <w:sz w:val="26"/>
                <w:szCs w:val="26"/>
              </w:rPr>
              <w:t>07 ngày làm việc kể từ ngày nhận đủ hồ sơ hợp lệ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65AAC" w:rsidRDefault="00965AAC" w:rsidP="001C5D15">
            <w:pPr>
              <w:jc w:val="center"/>
            </w:pPr>
            <w:r w:rsidRPr="002D6358">
              <w:rPr>
                <w:sz w:val="26"/>
                <w:szCs w:val="26"/>
              </w:rPr>
              <w:t>Theo quy định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5AAC" w:rsidRDefault="00965AAC" w:rsidP="001C5D15">
            <w:pPr>
              <w:jc w:val="center"/>
            </w:pPr>
            <w:r w:rsidRPr="00E56479">
              <w:rPr>
                <w:sz w:val="26"/>
                <w:szCs w:val="26"/>
              </w:rPr>
              <w:t>Bộ phận tiếp nhận và trả kết quả cấp huyện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965AAC" w:rsidRPr="0011654F" w:rsidRDefault="00965AAC" w:rsidP="001C5D15">
            <w:pPr>
              <w:spacing w:before="60" w:after="60"/>
              <w:rPr>
                <w:sz w:val="26"/>
                <w:szCs w:val="26"/>
              </w:rPr>
            </w:pPr>
            <w:r w:rsidRPr="0011654F">
              <w:rPr>
                <w:sz w:val="26"/>
                <w:szCs w:val="26"/>
              </w:rPr>
              <w:t>1.100.000 đồng/lần thẩm định/hồ sơ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965AAC" w:rsidRPr="0011654F" w:rsidRDefault="00965AAC" w:rsidP="001C5D15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11654F">
              <w:rPr>
                <w:sz w:val="26"/>
                <w:szCs w:val="26"/>
              </w:rPr>
              <w:t>Nghị định 105/2017/NĐ-CP ngày 14/9/2017 của Chính phủ về kinh doanh rượu</w:t>
            </w:r>
          </w:p>
        </w:tc>
      </w:tr>
      <w:tr w:rsidR="00965AAC" w:rsidRPr="0011654F" w:rsidTr="00DE3F2C">
        <w:trPr>
          <w:trHeight w:val="700"/>
        </w:trPr>
        <w:tc>
          <w:tcPr>
            <w:tcW w:w="616" w:type="dxa"/>
            <w:shd w:val="clear" w:color="auto" w:fill="auto"/>
            <w:vAlign w:val="center"/>
            <w:hideMark/>
          </w:tcPr>
          <w:p w:rsidR="00965AAC" w:rsidRPr="0011654F" w:rsidRDefault="00965AAC" w:rsidP="001C5D15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11654F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:rsidR="00965AAC" w:rsidRPr="0011654F" w:rsidRDefault="00965AAC" w:rsidP="001C5D15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11654F">
              <w:rPr>
                <w:sz w:val="26"/>
                <w:szCs w:val="26"/>
              </w:rPr>
              <w:t>Cấp Giấy chứng nhận sản phẩm công nghiệp nông thôn tiêu biểu cấp huyện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965AAC" w:rsidRPr="0011654F" w:rsidRDefault="00965AAC" w:rsidP="001C5D15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11654F">
              <w:rPr>
                <w:sz w:val="26"/>
                <w:szCs w:val="26"/>
              </w:rPr>
              <w:t xml:space="preserve"> 30 ngày làm việc kể từ ngày cơ quan thực hiện  thủ tục hành chính nhận đủ hồ sơ hợp lệ.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65AAC" w:rsidRDefault="00965AAC" w:rsidP="001C5D15">
            <w:pPr>
              <w:jc w:val="center"/>
            </w:pPr>
            <w:r w:rsidRPr="002D6358">
              <w:rPr>
                <w:sz w:val="26"/>
                <w:szCs w:val="26"/>
              </w:rPr>
              <w:t>Theo quy định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5AAC" w:rsidRDefault="00965AAC" w:rsidP="001C5D15">
            <w:pPr>
              <w:jc w:val="center"/>
            </w:pPr>
            <w:r w:rsidRPr="00E56479">
              <w:rPr>
                <w:sz w:val="26"/>
                <w:szCs w:val="26"/>
              </w:rPr>
              <w:t>Bộ phận tiếp nhận và trả kết quả cấp huyện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965AAC" w:rsidRPr="0011654F" w:rsidRDefault="00965AAC" w:rsidP="001C5D15">
            <w:pPr>
              <w:spacing w:before="60" w:after="60"/>
              <w:rPr>
                <w:sz w:val="26"/>
                <w:szCs w:val="26"/>
              </w:rPr>
            </w:pPr>
            <w:r w:rsidRPr="0011654F">
              <w:rPr>
                <w:sz w:val="26"/>
                <w:szCs w:val="26"/>
              </w:rPr>
              <w:t>Không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965AAC" w:rsidRDefault="00965AAC" w:rsidP="001C5D15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1654F">
              <w:rPr>
                <w:sz w:val="26"/>
                <w:szCs w:val="26"/>
              </w:rPr>
              <w:t>Nghị định 45/2012/NĐ-CP ngày 21/5/201</w:t>
            </w:r>
            <w:r>
              <w:rPr>
                <w:sz w:val="26"/>
                <w:szCs w:val="26"/>
              </w:rPr>
              <w:t xml:space="preserve">2 của Chính phủ về Khuyến công </w:t>
            </w:r>
          </w:p>
          <w:p w:rsidR="00965AAC" w:rsidRPr="0011654F" w:rsidRDefault="00965AAC" w:rsidP="001C5D15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1654F">
              <w:rPr>
                <w:sz w:val="26"/>
                <w:szCs w:val="26"/>
              </w:rPr>
              <w:t>Thông tư 26/2014/TT-BCT ngày 28/8/2014 của Bộ Công Thương Quy định về việc tổ chức bình chọn sản phẩm công nghiệp nông thôn tiêu biểu</w:t>
            </w:r>
          </w:p>
        </w:tc>
      </w:tr>
      <w:tr w:rsidR="00965AAC" w:rsidRPr="0011654F" w:rsidTr="00DE3F2C">
        <w:trPr>
          <w:trHeight w:val="2188"/>
        </w:trPr>
        <w:tc>
          <w:tcPr>
            <w:tcW w:w="616" w:type="dxa"/>
            <w:shd w:val="clear" w:color="auto" w:fill="auto"/>
            <w:vAlign w:val="center"/>
            <w:hideMark/>
          </w:tcPr>
          <w:p w:rsidR="00965AAC" w:rsidRPr="0011654F" w:rsidRDefault="00965AAC" w:rsidP="001C5D15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11654F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:rsidR="00965AAC" w:rsidRPr="0011654F" w:rsidRDefault="00965AAC" w:rsidP="001C5D15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11654F">
              <w:rPr>
                <w:sz w:val="26"/>
                <w:szCs w:val="26"/>
              </w:rPr>
              <w:t xml:space="preserve">Cấp Giấy phép bán lẻ rượu 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965AAC" w:rsidRPr="0011654F" w:rsidRDefault="00965AAC" w:rsidP="001C5D15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11654F">
              <w:rPr>
                <w:sz w:val="26"/>
                <w:szCs w:val="26"/>
              </w:rPr>
              <w:t>10 ngày làm việc kể từ ngày nhận đủ hồ sơ hợp lệ.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65AAC" w:rsidRDefault="00965AAC" w:rsidP="001C5D15">
            <w:pPr>
              <w:jc w:val="center"/>
            </w:pPr>
            <w:r w:rsidRPr="002D6358">
              <w:rPr>
                <w:sz w:val="26"/>
                <w:szCs w:val="26"/>
              </w:rPr>
              <w:t>Theo quy định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5AAC" w:rsidRDefault="00965AAC" w:rsidP="001C5D15">
            <w:pPr>
              <w:jc w:val="center"/>
            </w:pPr>
            <w:r w:rsidRPr="00E56479">
              <w:rPr>
                <w:sz w:val="26"/>
                <w:szCs w:val="26"/>
              </w:rPr>
              <w:t>Bộ phận tiếp nhận và trả kết quả cấp huyện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965AAC" w:rsidRPr="0011654F" w:rsidRDefault="00965AAC" w:rsidP="001C5D15">
            <w:pPr>
              <w:spacing w:before="60" w:after="60"/>
              <w:rPr>
                <w:sz w:val="26"/>
                <w:szCs w:val="26"/>
              </w:rPr>
            </w:pPr>
            <w:r w:rsidRPr="0011654F">
              <w:rPr>
                <w:sz w:val="26"/>
                <w:szCs w:val="26"/>
              </w:rPr>
              <w:t>* Tại khu vực thành phố, thị xã trực thuộc tỉnh:</w:t>
            </w:r>
            <w:r w:rsidRPr="0011654F">
              <w:rPr>
                <w:sz w:val="26"/>
                <w:szCs w:val="26"/>
              </w:rPr>
              <w:br/>
              <w:t xml:space="preserve">- Thu phí thẩm định: </w:t>
            </w:r>
            <w:r w:rsidRPr="0011654F">
              <w:rPr>
                <w:sz w:val="26"/>
                <w:szCs w:val="26"/>
              </w:rPr>
              <w:br/>
              <w:t xml:space="preserve">+ Mức thu phí thẩm định đối với chủ thể kinh doanh là tổ chức, doanh nghiệp là 1.200.000 đồng/điểm kinh </w:t>
            </w:r>
            <w:r w:rsidRPr="0011654F">
              <w:rPr>
                <w:sz w:val="26"/>
                <w:szCs w:val="26"/>
              </w:rPr>
              <w:lastRenderedPageBreak/>
              <w:t xml:space="preserve">doanh/lần thẩm định. </w:t>
            </w:r>
            <w:r w:rsidRPr="0011654F">
              <w:rPr>
                <w:sz w:val="26"/>
                <w:szCs w:val="26"/>
              </w:rPr>
              <w:br/>
              <w:t xml:space="preserve">+ Mức thu phí thẩm định đối với chủ thể kinh doanh là hộ kinh doanh, cá nhân là 400.000 đồng/điểm kinh doanh/lần thẩm định. </w:t>
            </w:r>
            <w:r w:rsidRPr="0011654F">
              <w:rPr>
                <w:sz w:val="26"/>
                <w:szCs w:val="26"/>
              </w:rPr>
              <w:br/>
              <w:t>* Tại các khu vực khác: Bằng 50% (năm mươi phần trăm) mức thu tại khu vực thành phố, thị xã trực thuộc tỉnh.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965AAC" w:rsidRPr="0011654F" w:rsidRDefault="00965AAC" w:rsidP="001C5D15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11654F">
              <w:rPr>
                <w:sz w:val="26"/>
                <w:szCs w:val="26"/>
              </w:rPr>
              <w:lastRenderedPageBreak/>
              <w:t>Nghị định 105/2017/NĐ-CP ngày 14/9/2017 của Chính phủ về kinh doanh rượu</w:t>
            </w:r>
          </w:p>
        </w:tc>
      </w:tr>
      <w:tr w:rsidR="00965AAC" w:rsidRPr="0011654F" w:rsidTr="00DE3F2C">
        <w:trPr>
          <w:trHeight w:val="1555"/>
        </w:trPr>
        <w:tc>
          <w:tcPr>
            <w:tcW w:w="616" w:type="dxa"/>
            <w:shd w:val="clear" w:color="auto" w:fill="auto"/>
            <w:vAlign w:val="center"/>
            <w:hideMark/>
          </w:tcPr>
          <w:p w:rsidR="00965AAC" w:rsidRPr="0011654F" w:rsidRDefault="00965AAC" w:rsidP="001C5D15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11654F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:rsidR="00965AAC" w:rsidRPr="0011654F" w:rsidRDefault="00965AAC" w:rsidP="001C5D15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11654F">
              <w:rPr>
                <w:sz w:val="26"/>
                <w:szCs w:val="26"/>
              </w:rPr>
              <w:t>Cấp sửa đổi, bổ sung Giấy phép bán lẻ rượu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965AAC" w:rsidRPr="0011654F" w:rsidRDefault="00965AAC" w:rsidP="001C5D15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11654F">
              <w:rPr>
                <w:sz w:val="26"/>
                <w:szCs w:val="26"/>
              </w:rPr>
              <w:t>07 ngày làm việc kể từ ngày nhận đủ hồ sơ hợp lệ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65AAC" w:rsidRDefault="00965AAC" w:rsidP="001C5D15">
            <w:pPr>
              <w:jc w:val="center"/>
            </w:pPr>
            <w:r w:rsidRPr="002D6358">
              <w:rPr>
                <w:sz w:val="26"/>
                <w:szCs w:val="26"/>
              </w:rPr>
              <w:t>Theo quy định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5AAC" w:rsidRDefault="00965AAC" w:rsidP="001C5D15">
            <w:pPr>
              <w:jc w:val="center"/>
            </w:pPr>
            <w:r w:rsidRPr="00E56479">
              <w:rPr>
                <w:sz w:val="26"/>
                <w:szCs w:val="26"/>
              </w:rPr>
              <w:t>Bộ phận tiếp nhận và trả kết quả cấp huyện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965AAC" w:rsidRPr="0011654F" w:rsidRDefault="00965AAC" w:rsidP="001C5D15">
            <w:pPr>
              <w:spacing w:before="60" w:after="60"/>
              <w:rPr>
                <w:sz w:val="26"/>
                <w:szCs w:val="26"/>
              </w:rPr>
            </w:pPr>
            <w:r w:rsidRPr="0011654F">
              <w:rPr>
                <w:sz w:val="26"/>
                <w:szCs w:val="26"/>
              </w:rPr>
              <w:t>* Tại khu vực thành phố, thị xã trực thuộc tỉnh:</w:t>
            </w:r>
            <w:r w:rsidRPr="0011654F">
              <w:rPr>
                <w:sz w:val="26"/>
                <w:szCs w:val="26"/>
              </w:rPr>
              <w:br/>
              <w:t xml:space="preserve">- Thu phí thẩm định: </w:t>
            </w:r>
            <w:r w:rsidRPr="0011654F">
              <w:rPr>
                <w:sz w:val="26"/>
                <w:szCs w:val="26"/>
              </w:rPr>
              <w:br/>
              <w:t xml:space="preserve">+ Mức thu phí thẩm định đối với chủ thể kinh doanh là tổ chức, doanh nghiệp là 1.200.000 đồng/điểm kinh doanh/lần thẩm định. </w:t>
            </w:r>
            <w:r w:rsidRPr="0011654F">
              <w:rPr>
                <w:sz w:val="26"/>
                <w:szCs w:val="26"/>
              </w:rPr>
              <w:br/>
              <w:t xml:space="preserve">+ Mức thu phí thẩm định đối với chủ thể kinh doanh là hộ kinh doanh, cá nhân là 400.000 đồng/điểm kinh doanh/lần thẩm định. </w:t>
            </w:r>
            <w:r w:rsidRPr="0011654F">
              <w:rPr>
                <w:sz w:val="26"/>
                <w:szCs w:val="26"/>
              </w:rPr>
              <w:br/>
              <w:t xml:space="preserve">* Tại các khu vực khác: Bằng 50% (năm mươi phần trăm) mức thu tại khu vực thành phố, thị </w:t>
            </w:r>
            <w:r w:rsidRPr="0011654F">
              <w:rPr>
                <w:sz w:val="26"/>
                <w:szCs w:val="26"/>
              </w:rPr>
              <w:lastRenderedPageBreak/>
              <w:t>xã trực thuộc tỉnh.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965AAC" w:rsidRPr="0011654F" w:rsidRDefault="00965AAC" w:rsidP="001C5D15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11654F">
              <w:rPr>
                <w:sz w:val="26"/>
                <w:szCs w:val="26"/>
              </w:rPr>
              <w:lastRenderedPageBreak/>
              <w:t>Nghị định 105/2017/NĐ-CP ngày 14/9/2017 của Chính phủ về kinh doanh rượu</w:t>
            </w:r>
          </w:p>
        </w:tc>
      </w:tr>
      <w:tr w:rsidR="00965AAC" w:rsidRPr="0011654F" w:rsidTr="00DE3F2C">
        <w:trPr>
          <w:trHeight w:val="988"/>
        </w:trPr>
        <w:tc>
          <w:tcPr>
            <w:tcW w:w="616" w:type="dxa"/>
            <w:shd w:val="clear" w:color="auto" w:fill="auto"/>
            <w:vAlign w:val="center"/>
            <w:hideMark/>
          </w:tcPr>
          <w:p w:rsidR="00965AAC" w:rsidRPr="0011654F" w:rsidRDefault="00965AAC" w:rsidP="001C5D15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11654F"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:rsidR="00965AAC" w:rsidRPr="0011654F" w:rsidRDefault="00965AAC" w:rsidP="001C5D15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11654F">
              <w:rPr>
                <w:sz w:val="26"/>
                <w:szCs w:val="26"/>
              </w:rPr>
              <w:t>Cấp lại Giấy phép bán lẻ rượu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965AAC" w:rsidRPr="0011654F" w:rsidRDefault="00965AAC" w:rsidP="001C5D15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11654F">
              <w:rPr>
                <w:sz w:val="26"/>
                <w:szCs w:val="26"/>
              </w:rPr>
              <w:t>07 ngày làm việc kể từ ngày nhận đủ hồ sơ hợp lệ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65AAC" w:rsidRDefault="00965AAC" w:rsidP="001C5D15">
            <w:pPr>
              <w:jc w:val="center"/>
            </w:pPr>
            <w:r w:rsidRPr="002D6358">
              <w:rPr>
                <w:sz w:val="26"/>
                <w:szCs w:val="26"/>
              </w:rPr>
              <w:t>Theo quy định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5AAC" w:rsidRDefault="00965AAC" w:rsidP="001C5D15">
            <w:pPr>
              <w:jc w:val="center"/>
            </w:pPr>
            <w:r w:rsidRPr="00E56479">
              <w:rPr>
                <w:sz w:val="26"/>
                <w:szCs w:val="26"/>
              </w:rPr>
              <w:t>Bộ phận tiếp nhận và trả kết quả cấp huyện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965AAC" w:rsidRPr="0011654F" w:rsidRDefault="00965AAC" w:rsidP="001C5D15">
            <w:pPr>
              <w:spacing w:before="60" w:after="60"/>
              <w:rPr>
                <w:sz w:val="26"/>
                <w:szCs w:val="26"/>
              </w:rPr>
            </w:pPr>
            <w:r w:rsidRPr="0011654F">
              <w:rPr>
                <w:sz w:val="26"/>
                <w:szCs w:val="26"/>
              </w:rPr>
              <w:t>* Tại khu vực thành phố, thị xã trực thuộc tỉnh:</w:t>
            </w:r>
            <w:r w:rsidRPr="0011654F">
              <w:rPr>
                <w:sz w:val="26"/>
                <w:szCs w:val="26"/>
              </w:rPr>
              <w:br/>
              <w:t xml:space="preserve">- Thu phí thẩm định: </w:t>
            </w:r>
            <w:r w:rsidRPr="0011654F">
              <w:rPr>
                <w:sz w:val="26"/>
                <w:szCs w:val="26"/>
              </w:rPr>
              <w:br/>
              <w:t xml:space="preserve">+ Mức thu phí thẩm định đối với chủ thể kinh doanh là tổ chức, doanh nghiệp là 1.200.000 đồng/điểm kinh doanh/lần thẩm định. </w:t>
            </w:r>
            <w:r w:rsidRPr="0011654F">
              <w:rPr>
                <w:sz w:val="26"/>
                <w:szCs w:val="26"/>
              </w:rPr>
              <w:br/>
              <w:t xml:space="preserve">+ Mức thu phí thẩm định đối với chủ thể kinh doanh là hộ kinh doanh, cá nhân là 400.000 đồng/điểm kinh doanh/lần thẩm định. </w:t>
            </w:r>
            <w:r w:rsidRPr="0011654F">
              <w:rPr>
                <w:sz w:val="26"/>
                <w:szCs w:val="26"/>
              </w:rPr>
              <w:br/>
              <w:t>* Tại các khu vực khác: Bằng 50% (năm mươi phần trăm) mức thu tại khu vực thành phố, thị xã trực thuộc tỉnh.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965AAC" w:rsidRPr="0011654F" w:rsidRDefault="00965AAC" w:rsidP="001C5D15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11654F">
              <w:rPr>
                <w:sz w:val="26"/>
                <w:szCs w:val="26"/>
              </w:rPr>
              <w:t>Nghị định 105/2017/NĐ-CP ngày 14/9/2017 của Chính phủ về kinh doanh rượu</w:t>
            </w:r>
          </w:p>
        </w:tc>
      </w:tr>
      <w:tr w:rsidR="00965AAC" w:rsidRPr="0011654F" w:rsidTr="00DE3F2C">
        <w:trPr>
          <w:trHeight w:val="279"/>
        </w:trPr>
        <w:tc>
          <w:tcPr>
            <w:tcW w:w="616" w:type="dxa"/>
            <w:shd w:val="clear" w:color="auto" w:fill="auto"/>
            <w:vAlign w:val="center"/>
            <w:hideMark/>
          </w:tcPr>
          <w:p w:rsidR="00965AAC" w:rsidRPr="0011654F" w:rsidRDefault="00965AAC" w:rsidP="001C5D15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11654F"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:rsidR="00965AAC" w:rsidRPr="0011654F" w:rsidRDefault="00965AAC" w:rsidP="001C5D15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11654F">
              <w:rPr>
                <w:sz w:val="26"/>
                <w:szCs w:val="26"/>
              </w:rPr>
              <w:t>Cấp Giấy phép bán rượu tiêu dùng tại chỗ trên địa bàn quận, huyện, thị xã, thành phố thuộc tỉnh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965AAC" w:rsidRPr="0011654F" w:rsidRDefault="00965AAC" w:rsidP="001C5D15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11654F">
              <w:rPr>
                <w:sz w:val="26"/>
                <w:szCs w:val="26"/>
              </w:rPr>
              <w:t>10 ngày làm việc kể từ ngày nhận đủ hồ sơ hợp lệ.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65AAC" w:rsidRDefault="00965AAC" w:rsidP="001C5D15">
            <w:pPr>
              <w:jc w:val="center"/>
            </w:pPr>
            <w:r w:rsidRPr="002D6358">
              <w:rPr>
                <w:sz w:val="26"/>
                <w:szCs w:val="26"/>
              </w:rPr>
              <w:t>Theo quy định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5AAC" w:rsidRDefault="00965AAC" w:rsidP="001C5D15">
            <w:pPr>
              <w:jc w:val="center"/>
            </w:pPr>
            <w:r w:rsidRPr="00E56479">
              <w:rPr>
                <w:sz w:val="26"/>
                <w:szCs w:val="26"/>
              </w:rPr>
              <w:t>Bộ phận tiếp nhận và trả kết quả cấp huyện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965AAC" w:rsidRPr="0011654F" w:rsidRDefault="00965AAC" w:rsidP="001C5D15">
            <w:pPr>
              <w:spacing w:before="60" w:after="60"/>
              <w:rPr>
                <w:sz w:val="26"/>
                <w:szCs w:val="26"/>
              </w:rPr>
            </w:pPr>
            <w:r w:rsidRPr="0011654F">
              <w:rPr>
                <w:sz w:val="26"/>
                <w:szCs w:val="26"/>
              </w:rPr>
              <w:t>* Tại khu vực thành phố, thị xã trực thuộc tỉnh:</w:t>
            </w:r>
            <w:r w:rsidRPr="0011654F">
              <w:rPr>
                <w:sz w:val="26"/>
                <w:szCs w:val="26"/>
              </w:rPr>
              <w:br/>
              <w:t xml:space="preserve">- Thu phí thẩm định: </w:t>
            </w:r>
            <w:r w:rsidRPr="0011654F">
              <w:rPr>
                <w:sz w:val="26"/>
                <w:szCs w:val="26"/>
              </w:rPr>
              <w:br/>
              <w:t xml:space="preserve">+ Mức thu phí thẩm định đối với chủ thể kinh doanh là tổ chức, doanh </w:t>
            </w:r>
            <w:r w:rsidRPr="0011654F">
              <w:rPr>
                <w:sz w:val="26"/>
                <w:szCs w:val="26"/>
              </w:rPr>
              <w:lastRenderedPageBreak/>
              <w:t xml:space="preserve">nghiệp là 1.200.000 đồng/điểm kinh doanh/lần thẩm định. </w:t>
            </w:r>
            <w:r w:rsidRPr="0011654F">
              <w:rPr>
                <w:sz w:val="26"/>
                <w:szCs w:val="26"/>
              </w:rPr>
              <w:br/>
              <w:t xml:space="preserve">+ Mức thu phí thẩm định đối với chủ thể kinh doanh là hộ kinh doanh, cá nhân là 400.000 đồng/điểm kinh doanh/lần thẩm định. </w:t>
            </w:r>
            <w:r w:rsidRPr="0011654F">
              <w:rPr>
                <w:sz w:val="26"/>
                <w:szCs w:val="26"/>
              </w:rPr>
              <w:br/>
              <w:t>* Tại các khu vực khác: Bằng 50% (năm mươi phần trăm) mức thu tại khu vực thành phố, thị xã trực thuộc tỉnh.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965AAC" w:rsidRPr="0011654F" w:rsidRDefault="00965AAC" w:rsidP="001C5D15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11654F">
              <w:rPr>
                <w:sz w:val="26"/>
                <w:szCs w:val="26"/>
              </w:rPr>
              <w:lastRenderedPageBreak/>
              <w:t>Nghị định 105/2017/NĐ-CP ngày 14/9/2017 của Chính phủ về kinh doanh rượu</w:t>
            </w:r>
          </w:p>
        </w:tc>
      </w:tr>
      <w:tr w:rsidR="00965AAC" w:rsidRPr="0011654F" w:rsidTr="00DE3F2C">
        <w:trPr>
          <w:trHeight w:val="2188"/>
        </w:trPr>
        <w:tc>
          <w:tcPr>
            <w:tcW w:w="616" w:type="dxa"/>
            <w:shd w:val="clear" w:color="auto" w:fill="auto"/>
            <w:vAlign w:val="center"/>
            <w:hideMark/>
          </w:tcPr>
          <w:p w:rsidR="00965AAC" w:rsidRPr="0011654F" w:rsidRDefault="00965AAC" w:rsidP="001C5D15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11654F"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:rsidR="00965AAC" w:rsidRPr="0011654F" w:rsidRDefault="00965AAC" w:rsidP="001C5D15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11654F">
              <w:rPr>
                <w:sz w:val="26"/>
                <w:szCs w:val="26"/>
              </w:rPr>
              <w:t>Cấp sửa đổi, bổ sung Giấy phép bán rượu tiêu dùng tại chỗ trên địa bàn quận, huyện, thị xã, thành phố thuộc tỉnh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965AAC" w:rsidRPr="0011654F" w:rsidRDefault="00965AAC" w:rsidP="001C5D15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11654F">
              <w:rPr>
                <w:sz w:val="26"/>
                <w:szCs w:val="26"/>
              </w:rPr>
              <w:t>07 ngày làm việc kể từ ngày nhận đủ hồ sơ hợp lệ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65AAC" w:rsidRDefault="00965AAC" w:rsidP="001C5D15">
            <w:pPr>
              <w:jc w:val="center"/>
            </w:pPr>
            <w:r w:rsidRPr="002D6358">
              <w:rPr>
                <w:sz w:val="26"/>
                <w:szCs w:val="26"/>
              </w:rPr>
              <w:t>Theo quy định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5AAC" w:rsidRDefault="00965AAC" w:rsidP="001C5D15">
            <w:pPr>
              <w:jc w:val="center"/>
            </w:pPr>
            <w:r w:rsidRPr="00E56479">
              <w:rPr>
                <w:sz w:val="26"/>
                <w:szCs w:val="26"/>
              </w:rPr>
              <w:t>Bộ phận tiếp nhận và trả kết quả cấp huyện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965AAC" w:rsidRPr="0011654F" w:rsidRDefault="00965AAC" w:rsidP="001C5D15">
            <w:pPr>
              <w:spacing w:before="60" w:after="60"/>
              <w:rPr>
                <w:sz w:val="26"/>
                <w:szCs w:val="26"/>
              </w:rPr>
            </w:pPr>
            <w:r w:rsidRPr="0011654F">
              <w:rPr>
                <w:sz w:val="26"/>
                <w:szCs w:val="26"/>
              </w:rPr>
              <w:t>* Tại khu vực thành phố, thị xã trực thuộc tỉnh:</w:t>
            </w:r>
            <w:r w:rsidRPr="0011654F">
              <w:rPr>
                <w:sz w:val="26"/>
                <w:szCs w:val="26"/>
              </w:rPr>
              <w:br/>
              <w:t xml:space="preserve">- Thu phí thẩm định: </w:t>
            </w:r>
            <w:r w:rsidRPr="0011654F">
              <w:rPr>
                <w:sz w:val="26"/>
                <w:szCs w:val="26"/>
              </w:rPr>
              <w:br/>
              <w:t xml:space="preserve">+ Mức thu phí thẩm định đối với chủ thể kinh doanh là tổ chức, doanh nghiệp là 1.200.000 đồng/điểm kinh doanh/lần thẩm định. </w:t>
            </w:r>
            <w:r w:rsidRPr="0011654F">
              <w:rPr>
                <w:sz w:val="26"/>
                <w:szCs w:val="26"/>
              </w:rPr>
              <w:br/>
              <w:t xml:space="preserve">+ Mức thu phí thẩm định đối với chủ thể kinh doanh là hộ kinh doanh, cá nhân là 400.000 đồng/điểm kinh doanh/lần thẩm định. </w:t>
            </w:r>
            <w:r w:rsidRPr="0011654F">
              <w:rPr>
                <w:sz w:val="26"/>
                <w:szCs w:val="26"/>
              </w:rPr>
              <w:br/>
              <w:t xml:space="preserve">* Tại các khu vực khác: Bằng 50% (năm mươi phần trăm) mức thu tại </w:t>
            </w:r>
            <w:r w:rsidRPr="0011654F">
              <w:rPr>
                <w:sz w:val="26"/>
                <w:szCs w:val="26"/>
              </w:rPr>
              <w:lastRenderedPageBreak/>
              <w:t>khu vực thành phố, thị xã trực thuộc tỉnh.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965AAC" w:rsidRPr="0011654F" w:rsidRDefault="00965AAC" w:rsidP="001C5D15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11654F">
              <w:rPr>
                <w:sz w:val="26"/>
                <w:szCs w:val="26"/>
              </w:rPr>
              <w:lastRenderedPageBreak/>
              <w:t>Nghị định 105/2017/NĐ-CP ngày 14/9/2017 của Chính phủ về kinh doanh rượu</w:t>
            </w:r>
          </w:p>
        </w:tc>
      </w:tr>
      <w:tr w:rsidR="00965AAC" w:rsidRPr="0011654F" w:rsidTr="00DE3F2C">
        <w:trPr>
          <w:trHeight w:val="2188"/>
        </w:trPr>
        <w:tc>
          <w:tcPr>
            <w:tcW w:w="616" w:type="dxa"/>
            <w:shd w:val="clear" w:color="auto" w:fill="auto"/>
            <w:vAlign w:val="center"/>
            <w:hideMark/>
          </w:tcPr>
          <w:p w:rsidR="00965AAC" w:rsidRPr="0011654F" w:rsidRDefault="00965AAC" w:rsidP="001C5D15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11654F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:rsidR="00965AAC" w:rsidRPr="0011654F" w:rsidRDefault="00965AAC" w:rsidP="001C5D15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11654F">
              <w:rPr>
                <w:sz w:val="26"/>
                <w:szCs w:val="26"/>
              </w:rPr>
              <w:t>Cấp lại Giấy phép bán rượu tiêu dùng tại chỗ trên địa bàn quận, huyện, thị xã, thành phố thuộc tỉnh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965AAC" w:rsidRPr="0011654F" w:rsidRDefault="00965AAC" w:rsidP="001C5D15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11654F">
              <w:rPr>
                <w:sz w:val="26"/>
                <w:szCs w:val="26"/>
              </w:rPr>
              <w:t>07 ngày làm việc kể từ ngày nhận đủ hồ sơ hợp lệ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65AAC" w:rsidRDefault="00965AAC" w:rsidP="001C5D15">
            <w:pPr>
              <w:jc w:val="center"/>
            </w:pPr>
            <w:r w:rsidRPr="002D6358">
              <w:rPr>
                <w:sz w:val="26"/>
                <w:szCs w:val="26"/>
              </w:rPr>
              <w:t>Theo quy định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5AAC" w:rsidRDefault="00965AAC" w:rsidP="001C5D15">
            <w:pPr>
              <w:jc w:val="center"/>
            </w:pPr>
            <w:r w:rsidRPr="00E56479">
              <w:rPr>
                <w:sz w:val="26"/>
                <w:szCs w:val="26"/>
              </w:rPr>
              <w:t>Bộ phận tiếp nhận và trả kết quả cấp huyện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965AAC" w:rsidRPr="0011654F" w:rsidRDefault="00965AAC" w:rsidP="001C5D15">
            <w:pPr>
              <w:spacing w:before="60" w:after="60"/>
              <w:rPr>
                <w:sz w:val="26"/>
                <w:szCs w:val="26"/>
              </w:rPr>
            </w:pPr>
            <w:r w:rsidRPr="0011654F">
              <w:rPr>
                <w:sz w:val="26"/>
                <w:szCs w:val="26"/>
              </w:rPr>
              <w:t>* Tại khu vực thành phố, thị xã trực thuộc tỉnh:</w:t>
            </w:r>
            <w:r w:rsidRPr="0011654F">
              <w:rPr>
                <w:sz w:val="26"/>
                <w:szCs w:val="26"/>
              </w:rPr>
              <w:br/>
              <w:t xml:space="preserve">- Thu phí thẩm định: </w:t>
            </w:r>
            <w:r w:rsidRPr="0011654F">
              <w:rPr>
                <w:sz w:val="26"/>
                <w:szCs w:val="26"/>
              </w:rPr>
              <w:br/>
              <w:t xml:space="preserve">+ Mức thu phí thẩm định đối với chủ thể kinh doanh là tổ chức, doanh nghiệp là 1.200.000 đồng/điểm kinh doanh/lần thẩm định. </w:t>
            </w:r>
            <w:r w:rsidRPr="0011654F">
              <w:rPr>
                <w:sz w:val="26"/>
                <w:szCs w:val="26"/>
              </w:rPr>
              <w:br/>
              <w:t xml:space="preserve">+ Mức thu phí thẩm định đối với chủ thể kinh doanh là hộ kinh doanh, cá nhân là 400.000 đồng/điểm kinh doanh/lần thẩm định. </w:t>
            </w:r>
            <w:r w:rsidRPr="0011654F">
              <w:rPr>
                <w:sz w:val="26"/>
                <w:szCs w:val="26"/>
              </w:rPr>
              <w:br/>
              <w:t>* Tại các khu vực khác: Bằng 50% (năm mươi phần trăm) mức thu tại khu vực thành phố, thị xã trực thuộc tỉnh.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965AAC" w:rsidRPr="0011654F" w:rsidRDefault="00965AAC" w:rsidP="001C5D15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11654F">
              <w:rPr>
                <w:sz w:val="26"/>
                <w:szCs w:val="26"/>
              </w:rPr>
              <w:t>Nghị định 105/2017/NĐ-CP ngày 14/9/2017 của Chính phủ về kinh doanh rượu</w:t>
            </w:r>
          </w:p>
        </w:tc>
      </w:tr>
      <w:tr w:rsidR="00965AAC" w:rsidRPr="0011654F" w:rsidTr="00DE3F2C">
        <w:trPr>
          <w:trHeight w:val="2188"/>
        </w:trPr>
        <w:tc>
          <w:tcPr>
            <w:tcW w:w="616" w:type="dxa"/>
            <w:shd w:val="clear" w:color="auto" w:fill="auto"/>
            <w:vAlign w:val="center"/>
            <w:hideMark/>
          </w:tcPr>
          <w:p w:rsidR="00965AAC" w:rsidRPr="0011654F" w:rsidRDefault="00965AAC" w:rsidP="001C5D15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11654F">
              <w:rPr>
                <w:b/>
                <w:bCs/>
                <w:sz w:val="26"/>
                <w:szCs w:val="26"/>
              </w:rPr>
              <w:lastRenderedPageBreak/>
              <w:t>11</w:t>
            </w: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:rsidR="00965AAC" w:rsidRPr="0011654F" w:rsidRDefault="00965AAC" w:rsidP="001C5D15">
            <w:pPr>
              <w:spacing w:before="60" w:after="60"/>
              <w:rPr>
                <w:sz w:val="26"/>
                <w:szCs w:val="26"/>
              </w:rPr>
            </w:pPr>
            <w:r w:rsidRPr="0011654F">
              <w:rPr>
                <w:sz w:val="26"/>
                <w:szCs w:val="26"/>
              </w:rPr>
              <w:t>Cấp Giấy phép bán lẻ sản phẩm thuốc lá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965AAC" w:rsidRPr="0011654F" w:rsidRDefault="00965AAC" w:rsidP="001C5D15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11654F">
              <w:rPr>
                <w:sz w:val="26"/>
                <w:szCs w:val="26"/>
                <w:lang w:val="vi-VN"/>
              </w:rPr>
              <w:t>15 ngày làm việc kể từ ngày nhận đủ hồ sơ hợp lệ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65AAC" w:rsidRDefault="00965AAC" w:rsidP="001C5D15">
            <w:pPr>
              <w:jc w:val="center"/>
            </w:pPr>
            <w:r w:rsidRPr="002D6358">
              <w:rPr>
                <w:sz w:val="26"/>
                <w:szCs w:val="26"/>
              </w:rPr>
              <w:t>Theo quy định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5AAC" w:rsidRDefault="00965AAC" w:rsidP="001C5D15">
            <w:pPr>
              <w:jc w:val="center"/>
            </w:pPr>
            <w:r w:rsidRPr="00E56479">
              <w:rPr>
                <w:sz w:val="26"/>
                <w:szCs w:val="26"/>
              </w:rPr>
              <w:t>Bộ phận tiếp nhận và trả kết quả cấp huyện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965AAC" w:rsidRPr="0011654F" w:rsidRDefault="00965AAC" w:rsidP="001C5D15">
            <w:pPr>
              <w:spacing w:before="60" w:after="60"/>
              <w:rPr>
                <w:sz w:val="26"/>
                <w:szCs w:val="26"/>
              </w:rPr>
            </w:pPr>
            <w:r w:rsidRPr="0011654F">
              <w:rPr>
                <w:sz w:val="26"/>
                <w:szCs w:val="26"/>
              </w:rPr>
              <w:t>* Tại khu vực thành phố, thị xã trực thuộc tỉnh:</w:t>
            </w:r>
            <w:r w:rsidRPr="0011654F">
              <w:rPr>
                <w:sz w:val="26"/>
                <w:szCs w:val="26"/>
              </w:rPr>
              <w:br/>
              <w:t xml:space="preserve">- Thu phí thẩm định: </w:t>
            </w:r>
            <w:r w:rsidRPr="0011654F">
              <w:rPr>
                <w:sz w:val="26"/>
                <w:szCs w:val="26"/>
              </w:rPr>
              <w:br/>
              <w:t xml:space="preserve">+ Mức thu phí thẩm định đối với chủ thể kinh doanh là tổ chức, doanh nghiệp là 1.200.000 đồng/điểm kinh doanh/lần thẩm định. </w:t>
            </w:r>
            <w:r w:rsidRPr="0011654F">
              <w:rPr>
                <w:sz w:val="26"/>
                <w:szCs w:val="26"/>
              </w:rPr>
              <w:br/>
              <w:t xml:space="preserve">+ Mức thu phí thẩm định đối với chủ thể kinh doanh là hộ kinh doanh, cá nhân là 400.000 đồng/điểm kinh doanh/lần thẩm định. </w:t>
            </w:r>
            <w:r w:rsidRPr="0011654F">
              <w:rPr>
                <w:sz w:val="26"/>
                <w:szCs w:val="26"/>
              </w:rPr>
              <w:br/>
              <w:t>* Tại các khu vực khác: Bằng 50% (năm mươi phần trăm) mức thu tại khu vực thành phố, thị xã trực thuộc tỉnh.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965AAC" w:rsidRDefault="00965AAC" w:rsidP="001C5D15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1654F">
              <w:rPr>
                <w:sz w:val="26"/>
                <w:szCs w:val="26"/>
              </w:rPr>
              <w:t>Nghị định số 67/2013/NĐ-CP ngày 27 tháng 6 năm 2013 của Chính phủ quy định chi tiết một số điều và biện pháp thi hành Luật Phòng, chống tác hại của t</w:t>
            </w:r>
            <w:r>
              <w:rPr>
                <w:sz w:val="26"/>
                <w:szCs w:val="26"/>
              </w:rPr>
              <w:t>huốc lá về kinh doanh thuốc lá;</w:t>
            </w:r>
          </w:p>
          <w:p w:rsidR="00965AAC" w:rsidRDefault="00965AAC" w:rsidP="001C5D15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1654F">
              <w:rPr>
                <w:sz w:val="26"/>
                <w:szCs w:val="26"/>
              </w:rPr>
              <w:t>Thông tư số 21/2013/TT-BCT ngày 25 tháng 9 năm 2013 của Bộ Công Thương quy định chi tiết một số điều của Nghị định số 67/2013/NĐ-CP ngày 27 tháng 6 năm 2013 của Chính phủ quy định chi tiết một số điều và biện pháp thi hành Luật Phòng, chống tác hại của t</w:t>
            </w:r>
            <w:r>
              <w:rPr>
                <w:sz w:val="26"/>
                <w:szCs w:val="26"/>
              </w:rPr>
              <w:t>huốc lá về kinh doanh thuốc lá.</w:t>
            </w:r>
          </w:p>
          <w:p w:rsidR="00965AAC" w:rsidRPr="0011654F" w:rsidRDefault="00965AAC" w:rsidP="001C5D15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1654F">
              <w:rPr>
                <w:sz w:val="26"/>
                <w:szCs w:val="26"/>
              </w:rPr>
              <w:t>Nghị định số 106/2017/NĐ-CP ngày 14 tháng 09 năm 2017 của Chính phủ sửa đổi, bổ sung một số điều của Nghị định số 67/2013/NĐ-CP ngày 27 tháng 6 năm 2013 của Chính phủ quy định chi tiết một số điều và biện pháp thi hành Luật Phòng, chống tác hại của thuốc lá về kinh doanh thuốc lá.</w:t>
            </w:r>
          </w:p>
        </w:tc>
      </w:tr>
      <w:tr w:rsidR="00965AAC" w:rsidRPr="0011654F" w:rsidTr="00DE3F2C">
        <w:trPr>
          <w:trHeight w:val="2188"/>
        </w:trPr>
        <w:tc>
          <w:tcPr>
            <w:tcW w:w="616" w:type="dxa"/>
            <w:shd w:val="clear" w:color="auto" w:fill="auto"/>
            <w:vAlign w:val="center"/>
            <w:hideMark/>
          </w:tcPr>
          <w:p w:rsidR="00965AAC" w:rsidRPr="0011654F" w:rsidRDefault="00965AAC" w:rsidP="001C5D15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11654F"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:rsidR="00965AAC" w:rsidRPr="0011654F" w:rsidRDefault="00965AAC" w:rsidP="001C5D15">
            <w:pPr>
              <w:spacing w:before="60" w:after="60"/>
              <w:rPr>
                <w:sz w:val="26"/>
                <w:szCs w:val="26"/>
              </w:rPr>
            </w:pPr>
            <w:r w:rsidRPr="0011654F">
              <w:rPr>
                <w:sz w:val="26"/>
                <w:szCs w:val="26"/>
              </w:rPr>
              <w:t>Cấp sửa đổi, bổ sung Giấy phép bán lẻ sản phẩm thuốc lá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965AAC" w:rsidRPr="0011654F" w:rsidRDefault="00965AAC" w:rsidP="001C5D15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11654F">
              <w:rPr>
                <w:sz w:val="26"/>
                <w:szCs w:val="26"/>
                <w:lang w:val="vi-VN"/>
              </w:rPr>
              <w:t>15 ngày làm việc kể từ ngày nhận đủ hồ sơ hợp lệ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65AAC" w:rsidRDefault="00965AAC" w:rsidP="001C5D15">
            <w:pPr>
              <w:jc w:val="center"/>
            </w:pPr>
            <w:r w:rsidRPr="002D6358">
              <w:rPr>
                <w:sz w:val="26"/>
                <w:szCs w:val="26"/>
              </w:rPr>
              <w:t>Theo quy định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5AAC" w:rsidRDefault="00965AAC" w:rsidP="001C5D15">
            <w:pPr>
              <w:jc w:val="center"/>
            </w:pPr>
            <w:r w:rsidRPr="00E56479">
              <w:rPr>
                <w:sz w:val="26"/>
                <w:szCs w:val="26"/>
              </w:rPr>
              <w:t>Bộ phận tiếp nhận và trả kết quả cấp huyện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965AAC" w:rsidRPr="0011654F" w:rsidRDefault="00965AAC" w:rsidP="001C5D15">
            <w:pPr>
              <w:spacing w:before="60" w:after="60"/>
              <w:rPr>
                <w:sz w:val="26"/>
                <w:szCs w:val="26"/>
              </w:rPr>
            </w:pPr>
            <w:r w:rsidRPr="0011654F">
              <w:rPr>
                <w:sz w:val="26"/>
                <w:szCs w:val="26"/>
              </w:rPr>
              <w:t>* Tại khu vực thành phố, thị xã trực thuộc tỉnh:</w:t>
            </w:r>
            <w:r w:rsidRPr="0011654F">
              <w:rPr>
                <w:sz w:val="26"/>
                <w:szCs w:val="26"/>
              </w:rPr>
              <w:br/>
              <w:t xml:space="preserve">- Thu phí thẩm định: </w:t>
            </w:r>
            <w:r w:rsidRPr="0011654F">
              <w:rPr>
                <w:sz w:val="26"/>
                <w:szCs w:val="26"/>
              </w:rPr>
              <w:br/>
              <w:t xml:space="preserve">+ Mức thu phí thẩm định đối với chủ thể kinh doanh là tổ chức, doanh nghiệp là 1.200.000 đồng/điểm kinh doanh/lần thẩm định. </w:t>
            </w:r>
            <w:r w:rsidRPr="0011654F">
              <w:rPr>
                <w:sz w:val="26"/>
                <w:szCs w:val="26"/>
              </w:rPr>
              <w:br/>
              <w:t xml:space="preserve">+ Mức thu phí thẩm định </w:t>
            </w:r>
            <w:r w:rsidRPr="0011654F">
              <w:rPr>
                <w:sz w:val="26"/>
                <w:szCs w:val="26"/>
              </w:rPr>
              <w:lastRenderedPageBreak/>
              <w:t xml:space="preserve">đối với chủ thể kinh doanh là hộ kinh doanh, cá nhân là 400.000 đồng/điểm kinh doanh/lần thẩm định. </w:t>
            </w:r>
            <w:r w:rsidRPr="0011654F">
              <w:rPr>
                <w:sz w:val="26"/>
                <w:szCs w:val="26"/>
              </w:rPr>
              <w:br/>
              <w:t>* Tại các khu vực khác: Bằng 50% (năm mươi phần trăm) mức thu tại khu vực thành phố, thị xã trực thuộc tỉnh.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965AAC" w:rsidRDefault="00965AAC" w:rsidP="001C5D15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</w:t>
            </w:r>
            <w:r w:rsidRPr="0011654F">
              <w:rPr>
                <w:sz w:val="26"/>
                <w:szCs w:val="26"/>
              </w:rPr>
              <w:t>Nghị định số 67/2013/NĐ-CP ngày 27 tháng 6 năm 2013 của Chính phủ quy định chi tiết một số điều và biện pháp thi hành Luật Phòng, chống tác hại của t</w:t>
            </w:r>
            <w:r>
              <w:rPr>
                <w:sz w:val="26"/>
                <w:szCs w:val="26"/>
              </w:rPr>
              <w:t>huốc lá về kinh doanh thuốc lá;</w:t>
            </w:r>
          </w:p>
          <w:p w:rsidR="00965AAC" w:rsidRDefault="00965AAC" w:rsidP="001C5D15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1654F">
              <w:rPr>
                <w:sz w:val="26"/>
                <w:szCs w:val="26"/>
              </w:rPr>
              <w:t xml:space="preserve">Thông tư số 21/2013/TT-BCT ngày 25 tháng 9 năm 2013 của Bộ Công Thương quy định chi tiết một số điều của Nghị định số 67/2013/NĐ-CP ngày 27 tháng 6 năm 2013 của Chính phủ quy định chi tiết </w:t>
            </w:r>
            <w:r w:rsidRPr="0011654F">
              <w:rPr>
                <w:sz w:val="26"/>
                <w:szCs w:val="26"/>
              </w:rPr>
              <w:lastRenderedPageBreak/>
              <w:t>một số điều và biện pháp thi hành Luật Phòng, chống tác hại của t</w:t>
            </w:r>
            <w:r>
              <w:rPr>
                <w:sz w:val="26"/>
                <w:szCs w:val="26"/>
              </w:rPr>
              <w:t>huốc lá về kinh doanh thuốc lá.</w:t>
            </w:r>
          </w:p>
          <w:p w:rsidR="00965AAC" w:rsidRPr="0011654F" w:rsidRDefault="00965AAC" w:rsidP="001C5D15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1654F">
              <w:rPr>
                <w:sz w:val="26"/>
                <w:szCs w:val="26"/>
              </w:rPr>
              <w:t>Nghị định số 106/2017/NĐ-CP ngày 14 tháng 09 năm 2017 của Chính phủ sửa đổi, bổ sung một số điều của Nghị định số 67/2013/NĐ-CP ngày 27 tháng 6 năm 2013 của Chính phủ quy định chi tiết một số điều và biện pháp thi hành Luật Phòng, chống tác hại của thuốc lá về kinh doanh thuốc lá.</w:t>
            </w:r>
          </w:p>
        </w:tc>
      </w:tr>
      <w:tr w:rsidR="00965AAC" w:rsidRPr="0011654F" w:rsidTr="00DE3F2C">
        <w:trPr>
          <w:trHeight w:val="2188"/>
        </w:trPr>
        <w:tc>
          <w:tcPr>
            <w:tcW w:w="616" w:type="dxa"/>
            <w:shd w:val="clear" w:color="auto" w:fill="auto"/>
            <w:vAlign w:val="center"/>
            <w:hideMark/>
          </w:tcPr>
          <w:p w:rsidR="00965AAC" w:rsidRPr="0011654F" w:rsidRDefault="00965AAC" w:rsidP="001C5D15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11654F">
              <w:rPr>
                <w:b/>
                <w:bCs/>
                <w:sz w:val="26"/>
                <w:szCs w:val="26"/>
              </w:rPr>
              <w:lastRenderedPageBreak/>
              <w:t>13</w:t>
            </w: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:rsidR="00965AAC" w:rsidRPr="0011654F" w:rsidRDefault="00965AAC" w:rsidP="001C5D15">
            <w:pPr>
              <w:spacing w:before="60" w:after="60"/>
              <w:rPr>
                <w:sz w:val="26"/>
                <w:szCs w:val="26"/>
              </w:rPr>
            </w:pPr>
            <w:r w:rsidRPr="0011654F">
              <w:rPr>
                <w:sz w:val="26"/>
                <w:szCs w:val="26"/>
              </w:rPr>
              <w:t>Cấp lại Giấy phép bán lẻ sản phẩm thuốc lá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965AAC" w:rsidRPr="0011654F" w:rsidRDefault="00965AAC" w:rsidP="001C5D15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11654F">
              <w:rPr>
                <w:sz w:val="26"/>
                <w:szCs w:val="26"/>
              </w:rPr>
              <w:t>15 ngày làm việc kể từ ngày nhận đủ hồ sơ hợp lệ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65AAC" w:rsidRDefault="00965AAC" w:rsidP="001C5D15">
            <w:pPr>
              <w:jc w:val="center"/>
            </w:pPr>
            <w:r w:rsidRPr="002D6358">
              <w:rPr>
                <w:sz w:val="26"/>
                <w:szCs w:val="26"/>
              </w:rPr>
              <w:t>Theo quy định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5AAC" w:rsidRDefault="00965AAC" w:rsidP="001C5D15">
            <w:pPr>
              <w:jc w:val="center"/>
            </w:pPr>
            <w:r w:rsidRPr="00E56479">
              <w:rPr>
                <w:sz w:val="26"/>
                <w:szCs w:val="26"/>
              </w:rPr>
              <w:t>Bộ phận tiếp nhận và trả kết quả cấp huyện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965AAC" w:rsidRPr="0011654F" w:rsidRDefault="00965AAC" w:rsidP="001C5D15">
            <w:pPr>
              <w:spacing w:before="60" w:after="60"/>
              <w:rPr>
                <w:sz w:val="26"/>
                <w:szCs w:val="26"/>
              </w:rPr>
            </w:pPr>
            <w:r w:rsidRPr="0011654F">
              <w:rPr>
                <w:sz w:val="26"/>
                <w:szCs w:val="26"/>
              </w:rPr>
              <w:t>* Tại khu vực thành phố, thị xã trực thuộc tỉnh:</w:t>
            </w:r>
            <w:r w:rsidRPr="0011654F">
              <w:rPr>
                <w:sz w:val="26"/>
                <w:szCs w:val="26"/>
              </w:rPr>
              <w:br/>
              <w:t xml:space="preserve">- Thu phí thẩm định: </w:t>
            </w:r>
            <w:r w:rsidRPr="0011654F">
              <w:rPr>
                <w:sz w:val="26"/>
                <w:szCs w:val="26"/>
              </w:rPr>
              <w:br/>
              <w:t xml:space="preserve">+ Mức thu phí thẩm định đối với chủ thể kinh doanh là tổ chức, doanh nghiệp là 1.200.000 đồng/điểm kinh doanh/lần thẩm định. </w:t>
            </w:r>
            <w:r w:rsidRPr="0011654F">
              <w:rPr>
                <w:sz w:val="26"/>
                <w:szCs w:val="26"/>
              </w:rPr>
              <w:br/>
              <w:t xml:space="preserve">+ Mức thu phí thẩm định đối với chủ thể kinh doanh là hộ kinh doanh, cá nhân là 400.000 đồng/điểm kinh doanh/lần thẩm định. </w:t>
            </w:r>
            <w:r w:rsidRPr="0011654F">
              <w:rPr>
                <w:sz w:val="26"/>
                <w:szCs w:val="26"/>
              </w:rPr>
              <w:br/>
              <w:t>* Tại các khu vực khác: Bằng 50% (năm mươi phần trăm) mức thu tại khu vực thành phố, thị xã trực thuộc tỉnh.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965AAC" w:rsidRDefault="00965AAC" w:rsidP="001C5D15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1654F">
              <w:rPr>
                <w:sz w:val="26"/>
                <w:szCs w:val="26"/>
              </w:rPr>
              <w:t>Nghị định số 67/2013/NĐ-CP ngày 27 tháng 6 năm 2013 của Chính phủ quy định chi tiết một số điều và biện pháp thi hành Luật Phòng, chống tác hại của t</w:t>
            </w:r>
            <w:r>
              <w:rPr>
                <w:sz w:val="26"/>
                <w:szCs w:val="26"/>
              </w:rPr>
              <w:t>huốc lá về kinh doanh thuốc lá;</w:t>
            </w:r>
          </w:p>
          <w:p w:rsidR="00965AAC" w:rsidRDefault="00965AAC" w:rsidP="001C5D15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1654F">
              <w:rPr>
                <w:sz w:val="26"/>
                <w:szCs w:val="26"/>
              </w:rPr>
              <w:t>Thông tư số 21/2013/TT-BCT ngày 25 tháng 9 năm 2013 của Bộ Công Thương quy định chi tiết một số điều của Nghị định số 67/2013/NĐ-CP ngày 27 tháng 6 năm 2013 của Chính phủ quy định chi tiết một số điều và biện pháp thi hành Luật Phòng, chống tác hại của t</w:t>
            </w:r>
            <w:r>
              <w:rPr>
                <w:sz w:val="26"/>
                <w:szCs w:val="26"/>
              </w:rPr>
              <w:t>huốc lá về kinh doanh thuốc lá.</w:t>
            </w:r>
          </w:p>
          <w:p w:rsidR="00965AAC" w:rsidRPr="0011654F" w:rsidRDefault="00965AAC" w:rsidP="001C5D15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1654F">
              <w:rPr>
                <w:sz w:val="26"/>
                <w:szCs w:val="26"/>
              </w:rPr>
              <w:t xml:space="preserve">Nghị định số 106/2017/NĐ-CP ngày 14 tháng 09 năm 2017 của Chính phủ sửa đổi, bổ sung một số điều của Nghị định số 67/2013/NĐ-CP ngày 27 tháng 6 năm 2013 của Chính phủ quy định chi tiết một số điều và biện pháp thi hành Luật Phòng, chống tác hại của thuốc lá về kinh doanh </w:t>
            </w:r>
            <w:r w:rsidRPr="0011654F">
              <w:rPr>
                <w:sz w:val="26"/>
                <w:szCs w:val="26"/>
              </w:rPr>
              <w:lastRenderedPageBreak/>
              <w:t>thuốc lá.</w:t>
            </w:r>
          </w:p>
        </w:tc>
      </w:tr>
      <w:tr w:rsidR="00965AAC" w:rsidRPr="0011654F" w:rsidTr="00DE3F2C">
        <w:trPr>
          <w:trHeight w:val="2188"/>
        </w:trPr>
        <w:tc>
          <w:tcPr>
            <w:tcW w:w="616" w:type="dxa"/>
            <w:shd w:val="clear" w:color="auto" w:fill="auto"/>
            <w:vAlign w:val="center"/>
            <w:hideMark/>
          </w:tcPr>
          <w:p w:rsidR="00965AAC" w:rsidRPr="0011654F" w:rsidRDefault="00965AAC" w:rsidP="001C5D15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11654F">
              <w:rPr>
                <w:b/>
                <w:bCs/>
                <w:sz w:val="26"/>
                <w:szCs w:val="26"/>
              </w:rPr>
              <w:lastRenderedPageBreak/>
              <w:t>14</w:t>
            </w: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:rsidR="00965AAC" w:rsidRPr="0011654F" w:rsidRDefault="00965AAC" w:rsidP="001C5D15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11654F">
              <w:rPr>
                <w:sz w:val="26"/>
                <w:szCs w:val="26"/>
              </w:rPr>
              <w:t>Cấp Giấy chứng nhận đủ điều kiện cửa hàng bán lẻ LPG chai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965AAC" w:rsidRPr="0011654F" w:rsidRDefault="00965AAC" w:rsidP="001C5D15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11654F">
              <w:rPr>
                <w:sz w:val="26"/>
                <w:szCs w:val="26"/>
              </w:rPr>
              <w:t>15 ngày làm việc kể từ ngày nhận đủ hồ sơ hợp lệ.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65AAC" w:rsidRDefault="00965AAC" w:rsidP="001C5D15">
            <w:pPr>
              <w:jc w:val="center"/>
            </w:pPr>
            <w:r w:rsidRPr="002D6358">
              <w:rPr>
                <w:sz w:val="26"/>
                <w:szCs w:val="26"/>
              </w:rPr>
              <w:t>Theo quy định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5AAC" w:rsidRDefault="00965AAC" w:rsidP="001C5D15">
            <w:pPr>
              <w:jc w:val="center"/>
            </w:pPr>
            <w:r w:rsidRPr="00E56479">
              <w:rPr>
                <w:sz w:val="26"/>
                <w:szCs w:val="26"/>
              </w:rPr>
              <w:t>Bộ phận tiếp nhận và trả kết quả cấp huyện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965AAC" w:rsidRPr="0011654F" w:rsidRDefault="00965AAC" w:rsidP="001C5D15">
            <w:pPr>
              <w:spacing w:before="60" w:after="60"/>
              <w:rPr>
                <w:sz w:val="26"/>
                <w:szCs w:val="26"/>
              </w:rPr>
            </w:pPr>
            <w:r w:rsidRPr="0011654F">
              <w:rPr>
                <w:sz w:val="26"/>
                <w:szCs w:val="26"/>
              </w:rPr>
              <w:t>* Tại khu vực thành phố, thị xã trực thuộc tỉnh:</w:t>
            </w:r>
            <w:r w:rsidRPr="0011654F">
              <w:rPr>
                <w:sz w:val="26"/>
                <w:szCs w:val="26"/>
              </w:rPr>
              <w:br/>
              <w:t xml:space="preserve">- Thu phí thẩm định: </w:t>
            </w:r>
            <w:r w:rsidRPr="0011654F">
              <w:rPr>
                <w:sz w:val="26"/>
                <w:szCs w:val="26"/>
              </w:rPr>
              <w:br/>
              <w:t xml:space="preserve">+ Mức thu phí thẩm định đối với chủ thể kinh doanh là tổ chức, doanh nghiệp là 1.200.000 đồng/điểm kinh doanh/lần thẩm định. </w:t>
            </w:r>
            <w:r w:rsidRPr="0011654F">
              <w:rPr>
                <w:sz w:val="26"/>
                <w:szCs w:val="26"/>
              </w:rPr>
              <w:br/>
              <w:t xml:space="preserve">+ Mức thu phí thẩm định đối với chủ thể kinh doanh là hộ kinh doanh, cá nhân là 400.000 đồng/điểm kinh doanh/lần thẩm định. </w:t>
            </w:r>
            <w:r w:rsidRPr="0011654F">
              <w:rPr>
                <w:sz w:val="26"/>
                <w:szCs w:val="26"/>
              </w:rPr>
              <w:br/>
              <w:t>* Tại các khu vực khác: Bằng 50% (năm mươi phần trăm) mức thu tại khu vực thành phố, thị xã trực thuộc tỉnh.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965AAC" w:rsidRPr="0011654F" w:rsidRDefault="00965AAC" w:rsidP="001C5D15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11654F">
              <w:rPr>
                <w:sz w:val="26"/>
                <w:szCs w:val="26"/>
              </w:rPr>
              <w:t>Nghị định số 87/2018/NĐ-CP ngày 15/6/2018 của Chính phủ về kinh doanh khí</w:t>
            </w:r>
          </w:p>
        </w:tc>
      </w:tr>
      <w:tr w:rsidR="00965AAC" w:rsidRPr="0011654F" w:rsidTr="00DE3F2C">
        <w:trPr>
          <w:trHeight w:val="1838"/>
        </w:trPr>
        <w:tc>
          <w:tcPr>
            <w:tcW w:w="616" w:type="dxa"/>
            <w:shd w:val="clear" w:color="auto" w:fill="auto"/>
            <w:vAlign w:val="center"/>
            <w:hideMark/>
          </w:tcPr>
          <w:p w:rsidR="00965AAC" w:rsidRPr="0011654F" w:rsidRDefault="00965AAC" w:rsidP="001C5D15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11654F">
              <w:rPr>
                <w:b/>
                <w:bCs/>
                <w:sz w:val="26"/>
                <w:szCs w:val="26"/>
              </w:rPr>
              <w:lastRenderedPageBreak/>
              <w:t>15</w:t>
            </w: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:rsidR="00965AAC" w:rsidRPr="0011654F" w:rsidRDefault="00965AAC" w:rsidP="001C5D15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11654F">
              <w:rPr>
                <w:sz w:val="26"/>
                <w:szCs w:val="26"/>
              </w:rPr>
              <w:t>Cấp lại Giấy chứng nhận đủ điều kiện cửa hàng bán lẻ LPG chai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965AAC" w:rsidRPr="0011654F" w:rsidRDefault="00965AAC" w:rsidP="001C5D15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11654F">
              <w:rPr>
                <w:sz w:val="26"/>
                <w:szCs w:val="26"/>
              </w:rPr>
              <w:t>07 ngày làm việc kể từ ngày nhận đủ hồ sơ hợp lệ.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65AAC" w:rsidRDefault="00965AAC" w:rsidP="001C5D15">
            <w:pPr>
              <w:jc w:val="center"/>
            </w:pPr>
            <w:r w:rsidRPr="002D6358">
              <w:rPr>
                <w:sz w:val="26"/>
                <w:szCs w:val="26"/>
              </w:rPr>
              <w:t>Theo quy định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5AAC" w:rsidRDefault="00965AAC" w:rsidP="001C5D15">
            <w:pPr>
              <w:jc w:val="center"/>
            </w:pPr>
            <w:r w:rsidRPr="00E56479">
              <w:rPr>
                <w:sz w:val="26"/>
                <w:szCs w:val="26"/>
              </w:rPr>
              <w:t>Bộ phận tiếp nhận và trả kết quả cấp huyện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965AAC" w:rsidRPr="0011654F" w:rsidRDefault="00965AAC" w:rsidP="001C5D15">
            <w:pPr>
              <w:spacing w:before="60" w:after="60"/>
              <w:rPr>
                <w:sz w:val="26"/>
                <w:szCs w:val="26"/>
              </w:rPr>
            </w:pPr>
            <w:r w:rsidRPr="0011654F">
              <w:rPr>
                <w:sz w:val="26"/>
                <w:szCs w:val="26"/>
              </w:rPr>
              <w:t>Không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965AAC" w:rsidRPr="0011654F" w:rsidRDefault="00965AAC" w:rsidP="001C5D15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11654F">
              <w:rPr>
                <w:sz w:val="26"/>
                <w:szCs w:val="26"/>
              </w:rPr>
              <w:t>Nghị định số 87/2018/NĐ-CP ngày 15/6/2018 của Chính phủ về kinh doanh khí</w:t>
            </w:r>
          </w:p>
        </w:tc>
      </w:tr>
      <w:tr w:rsidR="00965AAC" w:rsidRPr="0011654F" w:rsidTr="00DE3F2C">
        <w:trPr>
          <w:trHeight w:val="279"/>
        </w:trPr>
        <w:tc>
          <w:tcPr>
            <w:tcW w:w="616" w:type="dxa"/>
            <w:shd w:val="clear" w:color="auto" w:fill="auto"/>
            <w:vAlign w:val="center"/>
            <w:hideMark/>
          </w:tcPr>
          <w:p w:rsidR="00965AAC" w:rsidRPr="0011654F" w:rsidRDefault="00965AAC" w:rsidP="001C5D15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11654F">
              <w:rPr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:rsidR="00965AAC" w:rsidRPr="0011654F" w:rsidRDefault="00965AAC" w:rsidP="001C5D15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11654F">
              <w:rPr>
                <w:sz w:val="26"/>
                <w:szCs w:val="26"/>
              </w:rPr>
              <w:t>Cấp điều chỉnh Giấy chứng nhận đủ điều kiện cửa hàng bán lẻ LPG chai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965AAC" w:rsidRPr="0011654F" w:rsidRDefault="00965AAC" w:rsidP="001C5D15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11654F">
              <w:rPr>
                <w:sz w:val="26"/>
                <w:szCs w:val="26"/>
              </w:rPr>
              <w:t>07 ngày làm việc kể từ ngày nhận đủ hồ sơ hợp lệ.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65AAC" w:rsidRDefault="00965AAC" w:rsidP="001C5D15">
            <w:pPr>
              <w:jc w:val="center"/>
            </w:pPr>
            <w:r w:rsidRPr="002D6358">
              <w:rPr>
                <w:sz w:val="26"/>
                <w:szCs w:val="26"/>
              </w:rPr>
              <w:t>Theo quy định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5AAC" w:rsidRDefault="00965AAC" w:rsidP="001C5D15">
            <w:pPr>
              <w:jc w:val="center"/>
            </w:pPr>
            <w:r w:rsidRPr="00E56479">
              <w:rPr>
                <w:sz w:val="26"/>
                <w:szCs w:val="26"/>
              </w:rPr>
              <w:t>Bộ phận tiếp nhận và trả kết quả cấp huyện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965AAC" w:rsidRPr="00B41F3E" w:rsidRDefault="00965AAC" w:rsidP="001C5D15">
            <w:pPr>
              <w:spacing w:before="60" w:after="60"/>
              <w:rPr>
                <w:sz w:val="26"/>
                <w:szCs w:val="26"/>
              </w:rPr>
            </w:pPr>
            <w:r w:rsidRPr="00B41F3E">
              <w:rPr>
                <w:sz w:val="26"/>
                <w:szCs w:val="26"/>
              </w:rPr>
              <w:t>* Tại khu vực thành phố, thị xã trực thuộc tỉnh:</w:t>
            </w:r>
            <w:r w:rsidRPr="00B41F3E">
              <w:rPr>
                <w:sz w:val="26"/>
                <w:szCs w:val="26"/>
              </w:rPr>
              <w:br/>
              <w:t xml:space="preserve">- Thu phí thẩm định: </w:t>
            </w:r>
            <w:r w:rsidRPr="00B41F3E">
              <w:rPr>
                <w:sz w:val="26"/>
                <w:szCs w:val="26"/>
              </w:rPr>
              <w:br/>
              <w:t xml:space="preserve">+ Mức thu phí thẩm định đối với chủ thể kinh doanh là tổ chức, doanh nghiệp là 1.200.000 đ/điểm kinh doanh/lần thẩm định. </w:t>
            </w:r>
            <w:r w:rsidRPr="00B41F3E">
              <w:rPr>
                <w:sz w:val="26"/>
                <w:szCs w:val="26"/>
              </w:rPr>
              <w:br/>
              <w:t xml:space="preserve">+ Mức thu phí thẩm định đối với chủ thể kinh doanh là hộ kinh doanh, cá nhân là 400.000 đồng/điểm kinh doanh/lần thẩm định. </w:t>
            </w:r>
            <w:r w:rsidRPr="00B41F3E">
              <w:rPr>
                <w:sz w:val="26"/>
                <w:szCs w:val="26"/>
              </w:rPr>
              <w:br/>
              <w:t>* Tại các khu vực khác: Bằng 50% (năm mươi phần trăm) mức thu tại khu vực thành phố, thị xã trực thuộc tỉnh.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965AAC" w:rsidRPr="0011654F" w:rsidRDefault="00965AAC" w:rsidP="001C5D15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11654F">
              <w:rPr>
                <w:sz w:val="26"/>
                <w:szCs w:val="26"/>
              </w:rPr>
              <w:t>Nghị định số 87/2018/NĐ-CP ngày 15/6/2018 của Chính phủ về kinh doanh khí</w:t>
            </w:r>
          </w:p>
        </w:tc>
      </w:tr>
    </w:tbl>
    <w:p w:rsidR="003C7012" w:rsidRDefault="003C7012" w:rsidP="004118B0">
      <w:pPr>
        <w:jc w:val="center"/>
        <w:rPr>
          <w:rFonts w:ascii="Times New Roman Bold" w:hAnsi="Times New Roman Bold"/>
          <w:b/>
          <w:sz w:val="28"/>
          <w:szCs w:val="28"/>
        </w:rPr>
      </w:pPr>
      <w:r>
        <w:rPr>
          <w:rFonts w:ascii="Times New Roman Bold" w:hAnsi="Times New Roman Bold"/>
          <w:b/>
          <w:sz w:val="28"/>
          <w:szCs w:val="28"/>
        </w:rPr>
        <w:t>Phụ lục</w:t>
      </w:r>
    </w:p>
    <w:p w:rsidR="003C7012" w:rsidRDefault="00533948" w:rsidP="004118B0">
      <w:pPr>
        <w:jc w:val="center"/>
        <w:rPr>
          <w:rFonts w:ascii="Times New Roman Bold" w:hAnsi="Times New Roman Bold"/>
          <w:b/>
          <w:sz w:val="28"/>
          <w:szCs w:val="28"/>
        </w:rPr>
      </w:pPr>
      <w:r>
        <w:rPr>
          <w:rFonts w:ascii="Times New Roman Bold" w:hAnsi="Times New Roman Bold"/>
          <w:b/>
          <w:sz w:val="28"/>
          <w:szCs w:val="28"/>
        </w:rPr>
        <w:t xml:space="preserve">DANH MỤC </w:t>
      </w:r>
      <w:r w:rsidR="00896046" w:rsidRPr="0095039E">
        <w:rPr>
          <w:rFonts w:ascii="Times New Roman Bold" w:hAnsi="Times New Roman Bold"/>
          <w:b/>
          <w:sz w:val="28"/>
          <w:szCs w:val="28"/>
        </w:rPr>
        <w:t xml:space="preserve">THỦ TỤC HÀNH CHÍNH </w:t>
      </w:r>
      <w:r w:rsidR="003C7012">
        <w:rPr>
          <w:rFonts w:ascii="Times New Roman Bold" w:hAnsi="Times New Roman Bold"/>
          <w:b/>
          <w:sz w:val="28"/>
          <w:szCs w:val="28"/>
        </w:rPr>
        <w:t xml:space="preserve">CHUẨN HÓA </w:t>
      </w:r>
      <w:r>
        <w:rPr>
          <w:rFonts w:ascii="Times New Roman Bold" w:hAnsi="Times New Roman Bold"/>
          <w:b/>
          <w:sz w:val="28"/>
          <w:szCs w:val="28"/>
        </w:rPr>
        <w:t xml:space="preserve">THUỘC </w:t>
      </w:r>
      <w:r w:rsidR="003C7012">
        <w:rPr>
          <w:rFonts w:ascii="Times New Roman Bold" w:hAnsi="Times New Roman Bold"/>
          <w:b/>
          <w:sz w:val="28"/>
          <w:szCs w:val="28"/>
        </w:rPr>
        <w:t xml:space="preserve">PHẠM VI </w:t>
      </w:r>
    </w:p>
    <w:p w:rsidR="00896046" w:rsidRDefault="003C7012" w:rsidP="004118B0">
      <w:pPr>
        <w:jc w:val="center"/>
        <w:rPr>
          <w:rFonts w:ascii="Times New Roman Bold" w:hAnsi="Times New Roman Bold"/>
          <w:b/>
          <w:spacing w:val="-12"/>
          <w:sz w:val="28"/>
          <w:szCs w:val="28"/>
        </w:rPr>
      </w:pPr>
      <w:r>
        <w:rPr>
          <w:rFonts w:ascii="Times New Roman Bold" w:hAnsi="Times New Roman Bold"/>
          <w:b/>
          <w:sz w:val="28"/>
          <w:szCs w:val="28"/>
        </w:rPr>
        <w:t xml:space="preserve">CHỨC NĂNG QUẢN LÝ </w:t>
      </w:r>
      <w:r w:rsidR="00533948">
        <w:rPr>
          <w:rFonts w:ascii="Times New Roman Bold" w:hAnsi="Times New Roman Bold"/>
          <w:b/>
          <w:sz w:val="28"/>
          <w:szCs w:val="28"/>
        </w:rPr>
        <w:t xml:space="preserve">CỦA </w:t>
      </w:r>
      <w:r>
        <w:rPr>
          <w:rFonts w:ascii="Times New Roman Bold" w:hAnsi="Times New Roman Bold"/>
          <w:b/>
          <w:sz w:val="28"/>
          <w:szCs w:val="28"/>
        </w:rPr>
        <w:t xml:space="preserve">NGÀNH </w:t>
      </w:r>
      <w:r w:rsidR="00896046" w:rsidRPr="00DD33C0">
        <w:rPr>
          <w:rFonts w:ascii="Times New Roman Bold" w:hAnsi="Times New Roman Bold"/>
          <w:b/>
          <w:spacing w:val="-12"/>
          <w:sz w:val="28"/>
          <w:szCs w:val="28"/>
        </w:rPr>
        <w:t>CÔNG THƯƠNG TỈNH HẬU GIANG</w:t>
      </w:r>
    </w:p>
    <w:p w:rsidR="003C7012" w:rsidRDefault="003C7012" w:rsidP="003C7012">
      <w:pPr>
        <w:jc w:val="center"/>
        <w:rPr>
          <w:i/>
          <w:color w:val="000000"/>
          <w:sz w:val="26"/>
          <w:szCs w:val="26"/>
        </w:rPr>
      </w:pPr>
      <w:r w:rsidRPr="00C77375">
        <w:rPr>
          <w:i/>
          <w:color w:val="000000"/>
          <w:sz w:val="26"/>
          <w:szCs w:val="26"/>
        </w:rPr>
        <w:t>(Ban hành kèm theo Quyết định số</w:t>
      </w:r>
      <w:r>
        <w:rPr>
          <w:i/>
          <w:color w:val="000000"/>
          <w:sz w:val="26"/>
          <w:szCs w:val="26"/>
        </w:rPr>
        <w:t>:</w:t>
      </w:r>
      <w:r w:rsidRPr="00C77375">
        <w:rPr>
          <w:i/>
          <w:color w:val="000000"/>
          <w:sz w:val="26"/>
          <w:szCs w:val="26"/>
        </w:rPr>
        <w:t xml:space="preserve">      </w:t>
      </w:r>
      <w:r w:rsidR="007E0127">
        <w:rPr>
          <w:i/>
          <w:color w:val="000000"/>
          <w:sz w:val="26"/>
          <w:szCs w:val="26"/>
        </w:rPr>
        <w:t xml:space="preserve">        </w:t>
      </w:r>
      <w:r w:rsidRPr="00C77375">
        <w:rPr>
          <w:i/>
          <w:color w:val="000000"/>
          <w:sz w:val="26"/>
          <w:szCs w:val="26"/>
        </w:rPr>
        <w:t xml:space="preserve">/QĐ-UBND ngày      tháng    năm 2018 của Chủ tịch </w:t>
      </w:r>
      <w:r>
        <w:rPr>
          <w:i/>
          <w:color w:val="000000"/>
          <w:sz w:val="26"/>
          <w:szCs w:val="26"/>
        </w:rPr>
        <w:t xml:space="preserve">UBND </w:t>
      </w:r>
      <w:r w:rsidRPr="00C77375">
        <w:rPr>
          <w:i/>
          <w:color w:val="000000"/>
          <w:sz w:val="26"/>
          <w:szCs w:val="26"/>
        </w:rPr>
        <w:t>tỉnh Hậu Giang)</w:t>
      </w:r>
    </w:p>
    <w:p w:rsidR="00965AAC" w:rsidRDefault="00965AAC" w:rsidP="003C7012">
      <w:pPr>
        <w:jc w:val="center"/>
        <w:rPr>
          <w:i/>
          <w:color w:val="000000"/>
          <w:sz w:val="26"/>
          <w:szCs w:val="26"/>
        </w:rPr>
      </w:pPr>
    </w:p>
    <w:p w:rsidR="00965AAC" w:rsidRDefault="00965AAC" w:rsidP="003C7012">
      <w:pPr>
        <w:jc w:val="center"/>
        <w:rPr>
          <w:i/>
          <w:color w:val="000000"/>
          <w:sz w:val="26"/>
          <w:szCs w:val="26"/>
        </w:rPr>
      </w:pPr>
    </w:p>
    <w:p w:rsidR="00965AAC" w:rsidRDefault="00965AAC" w:rsidP="003C7012">
      <w:pPr>
        <w:jc w:val="center"/>
        <w:rPr>
          <w:i/>
          <w:color w:val="000000"/>
          <w:sz w:val="26"/>
          <w:szCs w:val="26"/>
        </w:rPr>
      </w:pPr>
    </w:p>
    <w:p w:rsidR="00965AAC" w:rsidRDefault="00965AAC" w:rsidP="003C7012">
      <w:pPr>
        <w:jc w:val="center"/>
        <w:rPr>
          <w:i/>
          <w:color w:val="000000"/>
          <w:sz w:val="26"/>
          <w:szCs w:val="26"/>
        </w:rPr>
      </w:pPr>
    </w:p>
    <w:p w:rsidR="00C71510" w:rsidRDefault="00C71510" w:rsidP="000371BB">
      <w:pPr>
        <w:rPr>
          <w:b/>
          <w:bCs/>
          <w:color w:val="0000FF"/>
          <w:sz w:val="28"/>
          <w:szCs w:val="28"/>
        </w:rPr>
      </w:pPr>
    </w:p>
    <w:p w:rsidR="00A3182F" w:rsidRPr="00F14CA1" w:rsidRDefault="00A3182F" w:rsidP="000371BB">
      <w:pPr>
        <w:rPr>
          <w:b/>
          <w:bCs/>
          <w:color w:val="0000FF"/>
          <w:sz w:val="28"/>
          <w:szCs w:val="28"/>
        </w:rPr>
      </w:pPr>
    </w:p>
    <w:p w:rsidR="00A3182F" w:rsidRPr="00F14CA1" w:rsidRDefault="00A3182F" w:rsidP="000371BB">
      <w:pPr>
        <w:rPr>
          <w:b/>
          <w:bCs/>
          <w:color w:val="0000FF"/>
          <w:sz w:val="28"/>
          <w:szCs w:val="28"/>
        </w:rPr>
      </w:pPr>
    </w:p>
    <w:p w:rsidR="004B1FC4" w:rsidRPr="00DD33C0" w:rsidRDefault="004B1FC4" w:rsidP="00943B66">
      <w:pPr>
        <w:rPr>
          <w:b/>
          <w:bCs/>
          <w:sz w:val="28"/>
          <w:szCs w:val="28"/>
        </w:rPr>
      </w:pPr>
    </w:p>
    <w:p w:rsidR="003430E1" w:rsidRPr="00DD33C0" w:rsidRDefault="003430E1" w:rsidP="000371BB">
      <w:pPr>
        <w:rPr>
          <w:b/>
          <w:sz w:val="28"/>
          <w:szCs w:val="28"/>
          <w:lang w:val="da-DK"/>
        </w:rPr>
      </w:pPr>
    </w:p>
    <w:sectPr w:rsidR="003430E1" w:rsidRPr="00DD33C0" w:rsidSect="00D80511">
      <w:footerReference w:type="even" r:id="rId8"/>
      <w:footerReference w:type="default" r:id="rId9"/>
      <w:pgSz w:w="16840" w:h="11907" w:orient="landscape" w:code="9"/>
      <w:pgMar w:top="1134" w:right="284" w:bottom="567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2A1" w:rsidRDefault="00AB32A1">
      <w:r>
        <w:separator/>
      </w:r>
    </w:p>
  </w:endnote>
  <w:endnote w:type="continuationSeparator" w:id="0">
    <w:p w:rsidR="00AB32A1" w:rsidRDefault="00AB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981" w:rsidRDefault="00D56981" w:rsidP="00AE3B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56981" w:rsidRDefault="00D56981" w:rsidP="003C225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981" w:rsidRDefault="00D56981" w:rsidP="00AE3B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34A1">
      <w:rPr>
        <w:rStyle w:val="PageNumber"/>
        <w:noProof/>
      </w:rPr>
      <w:t>80</w:t>
    </w:r>
    <w:r>
      <w:rPr>
        <w:rStyle w:val="PageNumber"/>
      </w:rPr>
      <w:fldChar w:fldCharType="end"/>
    </w:r>
  </w:p>
  <w:p w:rsidR="00D56981" w:rsidRDefault="00D56981" w:rsidP="003C225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2A1" w:rsidRDefault="00AB32A1">
      <w:r>
        <w:separator/>
      </w:r>
    </w:p>
  </w:footnote>
  <w:footnote w:type="continuationSeparator" w:id="0">
    <w:p w:rsidR="00AB32A1" w:rsidRDefault="00AB3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3449"/>
    <w:multiLevelType w:val="hybridMultilevel"/>
    <w:tmpl w:val="006ED5C6"/>
    <w:lvl w:ilvl="0" w:tplc="47F26522">
      <w:start w:val="1"/>
      <w:numFmt w:val="decimal"/>
      <w:lvlText w:val="%1"/>
      <w:lvlJc w:val="left"/>
      <w:pPr>
        <w:tabs>
          <w:tab w:val="num" w:pos="1080"/>
        </w:tabs>
        <w:ind w:left="1080" w:hanging="6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F7940"/>
    <w:multiLevelType w:val="hybridMultilevel"/>
    <w:tmpl w:val="933E36D2"/>
    <w:lvl w:ilvl="0" w:tplc="21F2C9E2">
      <w:start w:val="1"/>
      <w:numFmt w:val="decimal"/>
      <w:lvlText w:val="%1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6C7ABB"/>
    <w:multiLevelType w:val="multilevel"/>
    <w:tmpl w:val="006ED5C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62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742E2D"/>
    <w:multiLevelType w:val="hybridMultilevel"/>
    <w:tmpl w:val="45EE36EA"/>
    <w:lvl w:ilvl="0" w:tplc="1BE204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524C11"/>
    <w:multiLevelType w:val="hybridMultilevel"/>
    <w:tmpl w:val="DEA4D5F0"/>
    <w:lvl w:ilvl="0" w:tplc="47F26522">
      <w:start w:val="1"/>
      <w:numFmt w:val="decimal"/>
      <w:lvlText w:val="%1"/>
      <w:lvlJc w:val="left"/>
      <w:pPr>
        <w:tabs>
          <w:tab w:val="num" w:pos="1080"/>
        </w:tabs>
        <w:ind w:left="1080" w:hanging="6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7B6CB5"/>
    <w:multiLevelType w:val="hybridMultilevel"/>
    <w:tmpl w:val="353463C4"/>
    <w:lvl w:ilvl="0" w:tplc="47F26522">
      <w:start w:val="1"/>
      <w:numFmt w:val="decimal"/>
      <w:lvlText w:val="%1"/>
      <w:lvlJc w:val="left"/>
      <w:pPr>
        <w:tabs>
          <w:tab w:val="num" w:pos="1080"/>
        </w:tabs>
        <w:ind w:left="1080" w:hanging="6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69435A"/>
    <w:multiLevelType w:val="hybridMultilevel"/>
    <w:tmpl w:val="5246D54C"/>
    <w:lvl w:ilvl="0" w:tplc="47F26522">
      <w:start w:val="1"/>
      <w:numFmt w:val="decimal"/>
      <w:lvlText w:val="%1"/>
      <w:lvlJc w:val="left"/>
      <w:pPr>
        <w:tabs>
          <w:tab w:val="num" w:pos="1080"/>
        </w:tabs>
        <w:ind w:left="1080" w:hanging="6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2405D9"/>
    <w:multiLevelType w:val="multilevel"/>
    <w:tmpl w:val="839C9D2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F83278"/>
    <w:multiLevelType w:val="hybridMultilevel"/>
    <w:tmpl w:val="B2AE62EC"/>
    <w:lvl w:ilvl="0" w:tplc="47F26522">
      <w:start w:val="1"/>
      <w:numFmt w:val="decimal"/>
      <w:lvlText w:val="%1"/>
      <w:lvlJc w:val="left"/>
      <w:pPr>
        <w:tabs>
          <w:tab w:val="num" w:pos="1166"/>
        </w:tabs>
        <w:ind w:left="1166" w:hanging="6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26"/>
        </w:tabs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</w:lvl>
  </w:abstractNum>
  <w:abstractNum w:abstractNumId="9" w15:restartNumberingAfterBreak="0">
    <w:nsid w:val="130441B0"/>
    <w:multiLevelType w:val="hybridMultilevel"/>
    <w:tmpl w:val="9456208C"/>
    <w:lvl w:ilvl="0" w:tplc="47F26522">
      <w:start w:val="1"/>
      <w:numFmt w:val="decimal"/>
      <w:lvlText w:val="%1"/>
      <w:lvlJc w:val="left"/>
      <w:pPr>
        <w:tabs>
          <w:tab w:val="num" w:pos="1080"/>
        </w:tabs>
        <w:ind w:left="1080" w:hanging="6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8A644F"/>
    <w:multiLevelType w:val="hybridMultilevel"/>
    <w:tmpl w:val="D356408A"/>
    <w:lvl w:ilvl="0" w:tplc="47F26522">
      <w:start w:val="1"/>
      <w:numFmt w:val="decimal"/>
      <w:lvlText w:val="%1"/>
      <w:lvlJc w:val="left"/>
      <w:pPr>
        <w:tabs>
          <w:tab w:val="num" w:pos="986"/>
        </w:tabs>
        <w:ind w:left="986" w:hanging="6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A91511"/>
    <w:multiLevelType w:val="multilevel"/>
    <w:tmpl w:val="B2AE62EC"/>
    <w:lvl w:ilvl="0">
      <w:start w:val="1"/>
      <w:numFmt w:val="decimal"/>
      <w:lvlText w:val="%1"/>
      <w:lvlJc w:val="left"/>
      <w:pPr>
        <w:tabs>
          <w:tab w:val="num" w:pos="1166"/>
        </w:tabs>
        <w:ind w:left="1166" w:hanging="62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26"/>
        </w:tabs>
        <w:ind w:left="1526" w:hanging="360"/>
      </w:pPr>
    </w:lvl>
    <w:lvl w:ilvl="2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</w:lvl>
    <w:lvl w:ilvl="3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</w:lvl>
    <w:lvl w:ilvl="4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</w:lvl>
    <w:lvl w:ilvl="5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</w:lvl>
    <w:lvl w:ilvl="6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</w:lvl>
    <w:lvl w:ilvl="7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</w:lvl>
    <w:lvl w:ilvl="8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</w:lvl>
  </w:abstractNum>
  <w:abstractNum w:abstractNumId="12" w15:restartNumberingAfterBreak="0">
    <w:nsid w:val="190802AE"/>
    <w:multiLevelType w:val="multilevel"/>
    <w:tmpl w:val="73504530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62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774AF6"/>
    <w:multiLevelType w:val="multilevel"/>
    <w:tmpl w:val="F58E00F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6E4384"/>
    <w:multiLevelType w:val="multilevel"/>
    <w:tmpl w:val="C79C24BE"/>
    <w:lvl w:ilvl="0">
      <w:start w:val="1"/>
      <w:numFmt w:val="decimal"/>
      <w:lvlText w:val="%1"/>
      <w:lvlJc w:val="left"/>
      <w:pPr>
        <w:tabs>
          <w:tab w:val="num" w:pos="1534"/>
        </w:tabs>
        <w:ind w:left="1534" w:hanging="62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5" w15:restartNumberingAfterBreak="0">
    <w:nsid w:val="1E7F2C28"/>
    <w:multiLevelType w:val="hybridMultilevel"/>
    <w:tmpl w:val="8B026922"/>
    <w:lvl w:ilvl="0" w:tplc="47F26522">
      <w:start w:val="1"/>
      <w:numFmt w:val="decimal"/>
      <w:lvlText w:val="%1"/>
      <w:lvlJc w:val="left"/>
      <w:pPr>
        <w:tabs>
          <w:tab w:val="num" w:pos="1080"/>
        </w:tabs>
        <w:ind w:left="1080" w:hanging="6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6C3DB2"/>
    <w:multiLevelType w:val="multilevel"/>
    <w:tmpl w:val="7C1A748A"/>
    <w:lvl w:ilvl="0">
      <w:start w:val="1"/>
      <w:numFmt w:val="decimal"/>
      <w:lvlText w:val="%1"/>
      <w:lvlJc w:val="left"/>
      <w:pPr>
        <w:tabs>
          <w:tab w:val="num" w:pos="851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757F66"/>
    <w:multiLevelType w:val="multilevel"/>
    <w:tmpl w:val="D106944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62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7B517E"/>
    <w:multiLevelType w:val="hybridMultilevel"/>
    <w:tmpl w:val="11647A38"/>
    <w:lvl w:ilvl="0" w:tplc="47F26522">
      <w:start w:val="1"/>
      <w:numFmt w:val="decimal"/>
      <w:lvlText w:val="%1"/>
      <w:lvlJc w:val="left"/>
      <w:pPr>
        <w:tabs>
          <w:tab w:val="num" w:pos="1080"/>
        </w:tabs>
        <w:ind w:left="1080" w:hanging="6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195A79"/>
    <w:multiLevelType w:val="hybridMultilevel"/>
    <w:tmpl w:val="272E8F7E"/>
    <w:lvl w:ilvl="0" w:tplc="21F2C9E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481F85"/>
    <w:multiLevelType w:val="multilevel"/>
    <w:tmpl w:val="B2AE62EC"/>
    <w:lvl w:ilvl="0">
      <w:start w:val="1"/>
      <w:numFmt w:val="decimal"/>
      <w:lvlText w:val="%1"/>
      <w:lvlJc w:val="left"/>
      <w:pPr>
        <w:tabs>
          <w:tab w:val="num" w:pos="1166"/>
        </w:tabs>
        <w:ind w:left="1166" w:hanging="62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26"/>
        </w:tabs>
        <w:ind w:left="1526" w:hanging="360"/>
      </w:pPr>
    </w:lvl>
    <w:lvl w:ilvl="2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</w:lvl>
    <w:lvl w:ilvl="3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</w:lvl>
    <w:lvl w:ilvl="4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</w:lvl>
    <w:lvl w:ilvl="5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</w:lvl>
    <w:lvl w:ilvl="6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</w:lvl>
    <w:lvl w:ilvl="7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</w:lvl>
    <w:lvl w:ilvl="8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</w:lvl>
  </w:abstractNum>
  <w:abstractNum w:abstractNumId="21" w15:restartNumberingAfterBreak="0">
    <w:nsid w:val="3B090E6C"/>
    <w:multiLevelType w:val="hybridMultilevel"/>
    <w:tmpl w:val="DBA834F8"/>
    <w:lvl w:ilvl="0" w:tplc="47F26522">
      <w:start w:val="1"/>
      <w:numFmt w:val="decimal"/>
      <w:lvlText w:val="%1"/>
      <w:lvlJc w:val="left"/>
      <w:pPr>
        <w:tabs>
          <w:tab w:val="num" w:pos="1080"/>
        </w:tabs>
        <w:ind w:left="1080" w:hanging="6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6102A8"/>
    <w:multiLevelType w:val="hybridMultilevel"/>
    <w:tmpl w:val="41642DD4"/>
    <w:lvl w:ilvl="0" w:tplc="5D006294">
      <w:start w:val="7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29D4D6C"/>
    <w:multiLevelType w:val="hybridMultilevel"/>
    <w:tmpl w:val="0C94E478"/>
    <w:lvl w:ilvl="0" w:tplc="0BCE482C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F43BCF"/>
    <w:multiLevelType w:val="hybridMultilevel"/>
    <w:tmpl w:val="7C1A748A"/>
    <w:lvl w:ilvl="0" w:tplc="02BC2B8A">
      <w:start w:val="1"/>
      <w:numFmt w:val="decimal"/>
      <w:lvlText w:val="%1"/>
      <w:lvlJc w:val="left"/>
      <w:pPr>
        <w:tabs>
          <w:tab w:val="num" w:pos="851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1E7471"/>
    <w:multiLevelType w:val="multilevel"/>
    <w:tmpl w:val="1B42F42E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62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EE7F34"/>
    <w:multiLevelType w:val="multilevel"/>
    <w:tmpl w:val="933E36D2"/>
    <w:lvl w:ilvl="0">
      <w:start w:val="1"/>
      <w:numFmt w:val="decimal"/>
      <w:lvlText w:val="%1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274556"/>
    <w:multiLevelType w:val="hybridMultilevel"/>
    <w:tmpl w:val="D0BA2644"/>
    <w:lvl w:ilvl="0" w:tplc="8C840C5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D9C323F"/>
    <w:multiLevelType w:val="hybridMultilevel"/>
    <w:tmpl w:val="C79C24BE"/>
    <w:lvl w:ilvl="0" w:tplc="47F26522">
      <w:start w:val="1"/>
      <w:numFmt w:val="decimal"/>
      <w:lvlText w:val="%1"/>
      <w:lvlJc w:val="left"/>
      <w:pPr>
        <w:tabs>
          <w:tab w:val="num" w:pos="1534"/>
        </w:tabs>
        <w:ind w:left="1534" w:hanging="6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9" w15:restartNumberingAfterBreak="0">
    <w:nsid w:val="5052153A"/>
    <w:multiLevelType w:val="hybridMultilevel"/>
    <w:tmpl w:val="ED6A9796"/>
    <w:lvl w:ilvl="0" w:tplc="47F26522">
      <w:start w:val="1"/>
      <w:numFmt w:val="decimal"/>
      <w:lvlText w:val="%1"/>
      <w:lvlJc w:val="left"/>
      <w:pPr>
        <w:tabs>
          <w:tab w:val="num" w:pos="986"/>
        </w:tabs>
        <w:ind w:left="986" w:hanging="6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30" w15:restartNumberingAfterBreak="0">
    <w:nsid w:val="516E23A0"/>
    <w:multiLevelType w:val="hybridMultilevel"/>
    <w:tmpl w:val="D0CCD3F2"/>
    <w:lvl w:ilvl="0" w:tplc="47F26522">
      <w:start w:val="1"/>
      <w:numFmt w:val="decimal"/>
      <w:lvlText w:val="%1"/>
      <w:lvlJc w:val="left"/>
      <w:pPr>
        <w:tabs>
          <w:tab w:val="num" w:pos="1080"/>
        </w:tabs>
        <w:ind w:left="1080" w:hanging="6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2F70F0"/>
    <w:multiLevelType w:val="hybridMultilevel"/>
    <w:tmpl w:val="EAB4AF28"/>
    <w:lvl w:ilvl="0" w:tplc="47F26522">
      <w:start w:val="1"/>
      <w:numFmt w:val="decimal"/>
      <w:lvlText w:val="%1"/>
      <w:lvlJc w:val="left"/>
      <w:pPr>
        <w:tabs>
          <w:tab w:val="num" w:pos="1166"/>
        </w:tabs>
        <w:ind w:left="1166" w:hanging="6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26"/>
        </w:tabs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</w:lvl>
  </w:abstractNum>
  <w:abstractNum w:abstractNumId="32" w15:restartNumberingAfterBreak="0">
    <w:nsid w:val="59B37B92"/>
    <w:multiLevelType w:val="hybridMultilevel"/>
    <w:tmpl w:val="D0528E28"/>
    <w:lvl w:ilvl="0" w:tplc="47F26522">
      <w:start w:val="1"/>
      <w:numFmt w:val="decimal"/>
      <w:lvlText w:val="%1"/>
      <w:lvlJc w:val="left"/>
      <w:pPr>
        <w:tabs>
          <w:tab w:val="num" w:pos="1166"/>
        </w:tabs>
        <w:ind w:left="1166" w:hanging="6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26"/>
        </w:tabs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</w:lvl>
  </w:abstractNum>
  <w:abstractNum w:abstractNumId="33" w15:restartNumberingAfterBreak="0">
    <w:nsid w:val="5BCC7AA8"/>
    <w:multiLevelType w:val="multilevel"/>
    <w:tmpl w:val="22987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D5198A"/>
    <w:multiLevelType w:val="hybridMultilevel"/>
    <w:tmpl w:val="F58E00F4"/>
    <w:lvl w:ilvl="0" w:tplc="21F2C9E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0541EF"/>
    <w:multiLevelType w:val="hybridMultilevel"/>
    <w:tmpl w:val="6F84B24A"/>
    <w:lvl w:ilvl="0" w:tplc="47F26522">
      <w:start w:val="1"/>
      <w:numFmt w:val="decimal"/>
      <w:lvlText w:val="%1"/>
      <w:lvlJc w:val="left"/>
      <w:pPr>
        <w:tabs>
          <w:tab w:val="num" w:pos="1080"/>
        </w:tabs>
        <w:ind w:left="1080" w:hanging="6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532508"/>
    <w:multiLevelType w:val="hybridMultilevel"/>
    <w:tmpl w:val="C6BCB732"/>
    <w:lvl w:ilvl="0" w:tplc="47F26522">
      <w:start w:val="1"/>
      <w:numFmt w:val="decimal"/>
      <w:lvlText w:val="%1"/>
      <w:lvlJc w:val="left"/>
      <w:pPr>
        <w:tabs>
          <w:tab w:val="num" w:pos="1080"/>
        </w:tabs>
        <w:ind w:left="1080" w:hanging="6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A1312"/>
    <w:multiLevelType w:val="multilevel"/>
    <w:tmpl w:val="B2AE62EC"/>
    <w:lvl w:ilvl="0">
      <w:start w:val="1"/>
      <w:numFmt w:val="decimal"/>
      <w:lvlText w:val="%1"/>
      <w:lvlJc w:val="left"/>
      <w:pPr>
        <w:tabs>
          <w:tab w:val="num" w:pos="1166"/>
        </w:tabs>
        <w:ind w:left="1166" w:hanging="62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26"/>
        </w:tabs>
        <w:ind w:left="1526" w:hanging="360"/>
      </w:pPr>
    </w:lvl>
    <w:lvl w:ilvl="2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</w:lvl>
    <w:lvl w:ilvl="3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</w:lvl>
    <w:lvl w:ilvl="4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</w:lvl>
    <w:lvl w:ilvl="5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</w:lvl>
    <w:lvl w:ilvl="6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</w:lvl>
    <w:lvl w:ilvl="7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</w:lvl>
    <w:lvl w:ilvl="8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</w:lvl>
  </w:abstractNum>
  <w:abstractNum w:abstractNumId="38" w15:restartNumberingAfterBreak="0">
    <w:nsid w:val="637A7B53"/>
    <w:multiLevelType w:val="multilevel"/>
    <w:tmpl w:val="369EB0A6"/>
    <w:lvl w:ilvl="0">
      <w:start w:val="1"/>
      <w:numFmt w:val="decimal"/>
      <w:lvlText w:val="1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5F12386"/>
    <w:multiLevelType w:val="hybridMultilevel"/>
    <w:tmpl w:val="FFA2A07E"/>
    <w:lvl w:ilvl="0" w:tplc="47F26522">
      <w:start w:val="1"/>
      <w:numFmt w:val="decimal"/>
      <w:lvlText w:val="%1"/>
      <w:lvlJc w:val="left"/>
      <w:pPr>
        <w:tabs>
          <w:tab w:val="num" w:pos="1080"/>
        </w:tabs>
        <w:ind w:left="1080" w:hanging="6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6E63FA"/>
    <w:multiLevelType w:val="hybridMultilevel"/>
    <w:tmpl w:val="92009904"/>
    <w:lvl w:ilvl="0" w:tplc="47F26522">
      <w:start w:val="1"/>
      <w:numFmt w:val="decimal"/>
      <w:lvlText w:val="%1"/>
      <w:lvlJc w:val="left"/>
      <w:pPr>
        <w:tabs>
          <w:tab w:val="num" w:pos="986"/>
        </w:tabs>
        <w:ind w:left="986" w:hanging="6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41" w15:restartNumberingAfterBreak="0">
    <w:nsid w:val="6F567D17"/>
    <w:multiLevelType w:val="hybridMultilevel"/>
    <w:tmpl w:val="73504530"/>
    <w:lvl w:ilvl="0" w:tplc="47F26522">
      <w:start w:val="1"/>
      <w:numFmt w:val="decimal"/>
      <w:lvlText w:val="%1"/>
      <w:lvlJc w:val="left"/>
      <w:pPr>
        <w:tabs>
          <w:tab w:val="num" w:pos="1080"/>
        </w:tabs>
        <w:ind w:left="1080" w:hanging="6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4A3649C"/>
    <w:multiLevelType w:val="hybridMultilevel"/>
    <w:tmpl w:val="FD565638"/>
    <w:lvl w:ilvl="0" w:tplc="078CDAF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B905FE"/>
    <w:multiLevelType w:val="multilevel"/>
    <w:tmpl w:val="B2AE62EC"/>
    <w:lvl w:ilvl="0">
      <w:start w:val="1"/>
      <w:numFmt w:val="decimal"/>
      <w:lvlText w:val="%1"/>
      <w:lvlJc w:val="left"/>
      <w:pPr>
        <w:tabs>
          <w:tab w:val="num" w:pos="1166"/>
        </w:tabs>
        <w:ind w:left="1166" w:hanging="62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26"/>
        </w:tabs>
        <w:ind w:left="1526" w:hanging="360"/>
      </w:pPr>
    </w:lvl>
    <w:lvl w:ilvl="2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</w:lvl>
    <w:lvl w:ilvl="3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</w:lvl>
    <w:lvl w:ilvl="4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</w:lvl>
    <w:lvl w:ilvl="5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</w:lvl>
    <w:lvl w:ilvl="6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</w:lvl>
    <w:lvl w:ilvl="7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</w:lvl>
    <w:lvl w:ilvl="8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</w:lvl>
  </w:abstractNum>
  <w:abstractNum w:abstractNumId="44" w15:restartNumberingAfterBreak="0">
    <w:nsid w:val="76160716"/>
    <w:multiLevelType w:val="hybridMultilevel"/>
    <w:tmpl w:val="C772E840"/>
    <w:lvl w:ilvl="0" w:tplc="1BE204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724490"/>
    <w:multiLevelType w:val="hybridMultilevel"/>
    <w:tmpl w:val="1B42F42E"/>
    <w:lvl w:ilvl="0" w:tplc="47F26522">
      <w:start w:val="1"/>
      <w:numFmt w:val="decimal"/>
      <w:lvlText w:val="%1"/>
      <w:lvlJc w:val="left"/>
      <w:pPr>
        <w:tabs>
          <w:tab w:val="num" w:pos="1080"/>
        </w:tabs>
        <w:ind w:left="1080" w:hanging="6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B3910D4"/>
    <w:multiLevelType w:val="hybridMultilevel"/>
    <w:tmpl w:val="70E45474"/>
    <w:lvl w:ilvl="0" w:tplc="47F26522">
      <w:start w:val="1"/>
      <w:numFmt w:val="decimal"/>
      <w:lvlText w:val="%1"/>
      <w:lvlJc w:val="left"/>
      <w:pPr>
        <w:tabs>
          <w:tab w:val="num" w:pos="1080"/>
        </w:tabs>
        <w:ind w:left="1080" w:hanging="6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C7D162B"/>
    <w:multiLevelType w:val="hybridMultilevel"/>
    <w:tmpl w:val="369EB0A6"/>
    <w:lvl w:ilvl="0" w:tplc="98D81A50">
      <w:start w:val="1"/>
      <w:numFmt w:val="decimal"/>
      <w:lvlText w:val="1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4"/>
  </w:num>
  <w:num w:numId="2">
    <w:abstractNumId w:val="33"/>
  </w:num>
  <w:num w:numId="3">
    <w:abstractNumId w:val="15"/>
  </w:num>
  <w:num w:numId="4">
    <w:abstractNumId w:val="6"/>
  </w:num>
  <w:num w:numId="5">
    <w:abstractNumId w:val="24"/>
  </w:num>
  <w:num w:numId="6">
    <w:abstractNumId w:val="16"/>
  </w:num>
  <w:num w:numId="7">
    <w:abstractNumId w:val="3"/>
  </w:num>
  <w:num w:numId="8">
    <w:abstractNumId w:val="27"/>
  </w:num>
  <w:num w:numId="9">
    <w:abstractNumId w:val="34"/>
  </w:num>
  <w:num w:numId="10">
    <w:abstractNumId w:val="1"/>
  </w:num>
  <w:num w:numId="11">
    <w:abstractNumId w:val="19"/>
  </w:num>
  <w:num w:numId="12">
    <w:abstractNumId w:val="17"/>
  </w:num>
  <w:num w:numId="13">
    <w:abstractNumId w:val="0"/>
  </w:num>
  <w:num w:numId="14">
    <w:abstractNumId w:val="7"/>
  </w:num>
  <w:num w:numId="15">
    <w:abstractNumId w:val="47"/>
  </w:num>
  <w:num w:numId="16">
    <w:abstractNumId w:val="38"/>
  </w:num>
  <w:num w:numId="17">
    <w:abstractNumId w:val="46"/>
  </w:num>
  <w:num w:numId="18">
    <w:abstractNumId w:val="35"/>
  </w:num>
  <w:num w:numId="19">
    <w:abstractNumId w:val="31"/>
  </w:num>
  <w:num w:numId="20">
    <w:abstractNumId w:val="30"/>
  </w:num>
  <w:num w:numId="21">
    <w:abstractNumId w:val="32"/>
  </w:num>
  <w:num w:numId="22">
    <w:abstractNumId w:val="9"/>
  </w:num>
  <w:num w:numId="23">
    <w:abstractNumId w:val="4"/>
  </w:num>
  <w:num w:numId="24">
    <w:abstractNumId w:val="10"/>
  </w:num>
  <w:num w:numId="25">
    <w:abstractNumId w:val="45"/>
  </w:num>
  <w:num w:numId="26">
    <w:abstractNumId w:val="5"/>
  </w:num>
  <w:num w:numId="27">
    <w:abstractNumId w:val="40"/>
  </w:num>
  <w:num w:numId="28">
    <w:abstractNumId w:val="29"/>
  </w:num>
  <w:num w:numId="29">
    <w:abstractNumId w:val="13"/>
  </w:num>
  <w:num w:numId="30">
    <w:abstractNumId w:val="8"/>
  </w:num>
  <w:num w:numId="31">
    <w:abstractNumId w:val="2"/>
  </w:num>
  <w:num w:numId="32">
    <w:abstractNumId w:val="18"/>
  </w:num>
  <w:num w:numId="33">
    <w:abstractNumId w:val="28"/>
  </w:num>
  <w:num w:numId="34">
    <w:abstractNumId w:val="14"/>
  </w:num>
  <w:num w:numId="35">
    <w:abstractNumId w:val="41"/>
  </w:num>
  <w:num w:numId="36">
    <w:abstractNumId w:val="36"/>
  </w:num>
  <w:num w:numId="37">
    <w:abstractNumId w:val="21"/>
  </w:num>
  <w:num w:numId="38">
    <w:abstractNumId w:val="25"/>
  </w:num>
  <w:num w:numId="39">
    <w:abstractNumId w:val="39"/>
  </w:num>
  <w:num w:numId="40">
    <w:abstractNumId w:val="12"/>
  </w:num>
  <w:num w:numId="41">
    <w:abstractNumId w:val="22"/>
  </w:num>
  <w:num w:numId="42">
    <w:abstractNumId w:val="37"/>
  </w:num>
  <w:num w:numId="43">
    <w:abstractNumId w:val="11"/>
  </w:num>
  <w:num w:numId="44">
    <w:abstractNumId w:val="43"/>
  </w:num>
  <w:num w:numId="45">
    <w:abstractNumId w:val="20"/>
  </w:num>
  <w:num w:numId="46">
    <w:abstractNumId w:val="26"/>
  </w:num>
  <w:num w:numId="47">
    <w:abstractNumId w:val="42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1E6"/>
    <w:rsid w:val="000272B1"/>
    <w:rsid w:val="00031F4F"/>
    <w:rsid w:val="000371BB"/>
    <w:rsid w:val="0005266A"/>
    <w:rsid w:val="00054B12"/>
    <w:rsid w:val="00056647"/>
    <w:rsid w:val="000575C0"/>
    <w:rsid w:val="00065DFC"/>
    <w:rsid w:val="000760AE"/>
    <w:rsid w:val="00076123"/>
    <w:rsid w:val="00090826"/>
    <w:rsid w:val="000A370E"/>
    <w:rsid w:val="000A37AA"/>
    <w:rsid w:val="000B12E7"/>
    <w:rsid w:val="000C4518"/>
    <w:rsid w:val="000E13B3"/>
    <w:rsid w:val="000E217D"/>
    <w:rsid w:val="000F557A"/>
    <w:rsid w:val="000F6257"/>
    <w:rsid w:val="000F6CD9"/>
    <w:rsid w:val="000F7D43"/>
    <w:rsid w:val="00110CD3"/>
    <w:rsid w:val="0011503F"/>
    <w:rsid w:val="00115A81"/>
    <w:rsid w:val="0011654F"/>
    <w:rsid w:val="0012192E"/>
    <w:rsid w:val="00126CEC"/>
    <w:rsid w:val="0013529B"/>
    <w:rsid w:val="001519CB"/>
    <w:rsid w:val="00156A45"/>
    <w:rsid w:val="00157D4F"/>
    <w:rsid w:val="00160537"/>
    <w:rsid w:val="001648E0"/>
    <w:rsid w:val="00167649"/>
    <w:rsid w:val="00174E50"/>
    <w:rsid w:val="00177B5E"/>
    <w:rsid w:val="00181676"/>
    <w:rsid w:val="00182F3D"/>
    <w:rsid w:val="001842C6"/>
    <w:rsid w:val="0019587D"/>
    <w:rsid w:val="00197BB1"/>
    <w:rsid w:val="001A1A70"/>
    <w:rsid w:val="001B20E5"/>
    <w:rsid w:val="001B3F93"/>
    <w:rsid w:val="001C0A5E"/>
    <w:rsid w:val="001C0F83"/>
    <w:rsid w:val="001C5D15"/>
    <w:rsid w:val="001D0BA4"/>
    <w:rsid w:val="001E08BE"/>
    <w:rsid w:val="001E1F1B"/>
    <w:rsid w:val="001E3B30"/>
    <w:rsid w:val="001E3EF6"/>
    <w:rsid w:val="001E4F9D"/>
    <w:rsid w:val="001E794E"/>
    <w:rsid w:val="001F11A8"/>
    <w:rsid w:val="001F1EA6"/>
    <w:rsid w:val="001F2712"/>
    <w:rsid w:val="001F4E4C"/>
    <w:rsid w:val="00212EDE"/>
    <w:rsid w:val="0021585C"/>
    <w:rsid w:val="00222C0D"/>
    <w:rsid w:val="0022420B"/>
    <w:rsid w:val="00227A74"/>
    <w:rsid w:val="0023305D"/>
    <w:rsid w:val="0024275E"/>
    <w:rsid w:val="002453E3"/>
    <w:rsid w:val="0025397B"/>
    <w:rsid w:val="00253E7A"/>
    <w:rsid w:val="002626DB"/>
    <w:rsid w:val="002656C2"/>
    <w:rsid w:val="00266212"/>
    <w:rsid w:val="00267941"/>
    <w:rsid w:val="002804B1"/>
    <w:rsid w:val="00282C3B"/>
    <w:rsid w:val="00294167"/>
    <w:rsid w:val="00297C8A"/>
    <w:rsid w:val="002A54DE"/>
    <w:rsid w:val="002B6FD8"/>
    <w:rsid w:val="002C26E4"/>
    <w:rsid w:val="002C5246"/>
    <w:rsid w:val="002D2479"/>
    <w:rsid w:val="002D4165"/>
    <w:rsid w:val="002E047C"/>
    <w:rsid w:val="002E173A"/>
    <w:rsid w:val="002E543A"/>
    <w:rsid w:val="002F1AB4"/>
    <w:rsid w:val="002F60BA"/>
    <w:rsid w:val="003015B6"/>
    <w:rsid w:val="00305FC6"/>
    <w:rsid w:val="00313FAE"/>
    <w:rsid w:val="0031496B"/>
    <w:rsid w:val="00320265"/>
    <w:rsid w:val="00332465"/>
    <w:rsid w:val="003430E1"/>
    <w:rsid w:val="003562E2"/>
    <w:rsid w:val="00375A03"/>
    <w:rsid w:val="00381837"/>
    <w:rsid w:val="003828E1"/>
    <w:rsid w:val="00385CA7"/>
    <w:rsid w:val="003939A3"/>
    <w:rsid w:val="00394C26"/>
    <w:rsid w:val="003B29A9"/>
    <w:rsid w:val="003B3B62"/>
    <w:rsid w:val="003C2252"/>
    <w:rsid w:val="003C2424"/>
    <w:rsid w:val="003C7012"/>
    <w:rsid w:val="003D20E9"/>
    <w:rsid w:val="003D3F75"/>
    <w:rsid w:val="003D6DB6"/>
    <w:rsid w:val="003F1EC1"/>
    <w:rsid w:val="00402D1A"/>
    <w:rsid w:val="004118B0"/>
    <w:rsid w:val="004208C0"/>
    <w:rsid w:val="0042652E"/>
    <w:rsid w:val="00433574"/>
    <w:rsid w:val="004365AC"/>
    <w:rsid w:val="00437A79"/>
    <w:rsid w:val="004535B1"/>
    <w:rsid w:val="00453676"/>
    <w:rsid w:val="00456DB2"/>
    <w:rsid w:val="004579A8"/>
    <w:rsid w:val="0046544C"/>
    <w:rsid w:val="00466C1E"/>
    <w:rsid w:val="00475EDA"/>
    <w:rsid w:val="00475FAA"/>
    <w:rsid w:val="00486FD4"/>
    <w:rsid w:val="0049082F"/>
    <w:rsid w:val="004A382B"/>
    <w:rsid w:val="004B13B8"/>
    <w:rsid w:val="004B1868"/>
    <w:rsid w:val="004B1FC4"/>
    <w:rsid w:val="004B59A7"/>
    <w:rsid w:val="004B71E6"/>
    <w:rsid w:val="004C5B5B"/>
    <w:rsid w:val="004D1A62"/>
    <w:rsid w:val="004D6249"/>
    <w:rsid w:val="004E1331"/>
    <w:rsid w:val="004E1563"/>
    <w:rsid w:val="004F2065"/>
    <w:rsid w:val="004F4554"/>
    <w:rsid w:val="004F6D9B"/>
    <w:rsid w:val="005023B9"/>
    <w:rsid w:val="00515711"/>
    <w:rsid w:val="00524582"/>
    <w:rsid w:val="00525F1B"/>
    <w:rsid w:val="00530219"/>
    <w:rsid w:val="005310FE"/>
    <w:rsid w:val="0053291D"/>
    <w:rsid w:val="005337A1"/>
    <w:rsid w:val="00533948"/>
    <w:rsid w:val="00535F27"/>
    <w:rsid w:val="00536A4C"/>
    <w:rsid w:val="00540BC3"/>
    <w:rsid w:val="005412F9"/>
    <w:rsid w:val="00547906"/>
    <w:rsid w:val="00550261"/>
    <w:rsid w:val="00552284"/>
    <w:rsid w:val="005540EB"/>
    <w:rsid w:val="00560215"/>
    <w:rsid w:val="00561E6F"/>
    <w:rsid w:val="0056335D"/>
    <w:rsid w:val="0056582E"/>
    <w:rsid w:val="00566FCB"/>
    <w:rsid w:val="0057579C"/>
    <w:rsid w:val="00575F72"/>
    <w:rsid w:val="00576087"/>
    <w:rsid w:val="005761FA"/>
    <w:rsid w:val="00594C38"/>
    <w:rsid w:val="005A50FE"/>
    <w:rsid w:val="005A6738"/>
    <w:rsid w:val="005B25C7"/>
    <w:rsid w:val="005B60B1"/>
    <w:rsid w:val="005C3CFF"/>
    <w:rsid w:val="005E0FE4"/>
    <w:rsid w:val="005E39B0"/>
    <w:rsid w:val="006031D7"/>
    <w:rsid w:val="006164F2"/>
    <w:rsid w:val="00620A72"/>
    <w:rsid w:val="00626BDB"/>
    <w:rsid w:val="0063100E"/>
    <w:rsid w:val="00637EAA"/>
    <w:rsid w:val="0064164A"/>
    <w:rsid w:val="006434DE"/>
    <w:rsid w:val="0065077D"/>
    <w:rsid w:val="00650843"/>
    <w:rsid w:val="0065524D"/>
    <w:rsid w:val="00655E17"/>
    <w:rsid w:val="0065624E"/>
    <w:rsid w:val="00656EB9"/>
    <w:rsid w:val="00663466"/>
    <w:rsid w:val="0066383F"/>
    <w:rsid w:val="00677F74"/>
    <w:rsid w:val="0068049D"/>
    <w:rsid w:val="0068117F"/>
    <w:rsid w:val="006853E6"/>
    <w:rsid w:val="00686ABB"/>
    <w:rsid w:val="00692763"/>
    <w:rsid w:val="006B41D6"/>
    <w:rsid w:val="006B4C45"/>
    <w:rsid w:val="006C4C16"/>
    <w:rsid w:val="006C5352"/>
    <w:rsid w:val="006C69BC"/>
    <w:rsid w:val="006C7909"/>
    <w:rsid w:val="006E11E7"/>
    <w:rsid w:val="006E387E"/>
    <w:rsid w:val="006E3897"/>
    <w:rsid w:val="006F01F3"/>
    <w:rsid w:val="006F082F"/>
    <w:rsid w:val="006F2284"/>
    <w:rsid w:val="0070732D"/>
    <w:rsid w:val="00710EF8"/>
    <w:rsid w:val="00714024"/>
    <w:rsid w:val="00714EDB"/>
    <w:rsid w:val="00715208"/>
    <w:rsid w:val="00716337"/>
    <w:rsid w:val="00724B2C"/>
    <w:rsid w:val="00726022"/>
    <w:rsid w:val="00737A4C"/>
    <w:rsid w:val="00740D8E"/>
    <w:rsid w:val="00743A80"/>
    <w:rsid w:val="007562E2"/>
    <w:rsid w:val="00760DEC"/>
    <w:rsid w:val="00764061"/>
    <w:rsid w:val="00764428"/>
    <w:rsid w:val="0076503A"/>
    <w:rsid w:val="00765CD3"/>
    <w:rsid w:val="007717F2"/>
    <w:rsid w:val="007775FF"/>
    <w:rsid w:val="00786E74"/>
    <w:rsid w:val="007877E6"/>
    <w:rsid w:val="00791F15"/>
    <w:rsid w:val="007975B3"/>
    <w:rsid w:val="007B763E"/>
    <w:rsid w:val="007C1CF7"/>
    <w:rsid w:val="007C4E81"/>
    <w:rsid w:val="007D67CA"/>
    <w:rsid w:val="007D6BB1"/>
    <w:rsid w:val="007E0127"/>
    <w:rsid w:val="007E1C63"/>
    <w:rsid w:val="007E5391"/>
    <w:rsid w:val="007E69B5"/>
    <w:rsid w:val="007F3007"/>
    <w:rsid w:val="00804025"/>
    <w:rsid w:val="008050C6"/>
    <w:rsid w:val="008107D2"/>
    <w:rsid w:val="008142D7"/>
    <w:rsid w:val="00815D31"/>
    <w:rsid w:val="00826AF4"/>
    <w:rsid w:val="00827B64"/>
    <w:rsid w:val="008368F9"/>
    <w:rsid w:val="008531C2"/>
    <w:rsid w:val="0085439E"/>
    <w:rsid w:val="008664D5"/>
    <w:rsid w:val="008729AC"/>
    <w:rsid w:val="00877067"/>
    <w:rsid w:val="00886301"/>
    <w:rsid w:val="00886EF2"/>
    <w:rsid w:val="00891803"/>
    <w:rsid w:val="008920AC"/>
    <w:rsid w:val="00896046"/>
    <w:rsid w:val="00897D03"/>
    <w:rsid w:val="008A7E62"/>
    <w:rsid w:val="008B4C75"/>
    <w:rsid w:val="008C14FB"/>
    <w:rsid w:val="008D4C5E"/>
    <w:rsid w:val="008E435F"/>
    <w:rsid w:val="008E7DAF"/>
    <w:rsid w:val="008F063E"/>
    <w:rsid w:val="008F0E1E"/>
    <w:rsid w:val="009003EF"/>
    <w:rsid w:val="0091395F"/>
    <w:rsid w:val="00927986"/>
    <w:rsid w:val="00931F7D"/>
    <w:rsid w:val="00943B66"/>
    <w:rsid w:val="00945E72"/>
    <w:rsid w:val="0095039E"/>
    <w:rsid w:val="00955E45"/>
    <w:rsid w:val="009601AA"/>
    <w:rsid w:val="0096036D"/>
    <w:rsid w:val="00965AAC"/>
    <w:rsid w:val="00971B57"/>
    <w:rsid w:val="00976937"/>
    <w:rsid w:val="00977DEF"/>
    <w:rsid w:val="00986AB7"/>
    <w:rsid w:val="009A38DF"/>
    <w:rsid w:val="009A3965"/>
    <w:rsid w:val="009A6D02"/>
    <w:rsid w:val="009A7705"/>
    <w:rsid w:val="009C3241"/>
    <w:rsid w:val="009D385E"/>
    <w:rsid w:val="009D4D51"/>
    <w:rsid w:val="009D5C61"/>
    <w:rsid w:val="009D7220"/>
    <w:rsid w:val="009E5AD8"/>
    <w:rsid w:val="009E668B"/>
    <w:rsid w:val="009E6D29"/>
    <w:rsid w:val="00A00FC0"/>
    <w:rsid w:val="00A02072"/>
    <w:rsid w:val="00A02AC1"/>
    <w:rsid w:val="00A03790"/>
    <w:rsid w:val="00A240C9"/>
    <w:rsid w:val="00A308C9"/>
    <w:rsid w:val="00A3182F"/>
    <w:rsid w:val="00A375A1"/>
    <w:rsid w:val="00A442E0"/>
    <w:rsid w:val="00A47916"/>
    <w:rsid w:val="00A506C8"/>
    <w:rsid w:val="00A534FB"/>
    <w:rsid w:val="00A53985"/>
    <w:rsid w:val="00A567D1"/>
    <w:rsid w:val="00A57831"/>
    <w:rsid w:val="00A57E5A"/>
    <w:rsid w:val="00A62569"/>
    <w:rsid w:val="00A7159B"/>
    <w:rsid w:val="00A81C88"/>
    <w:rsid w:val="00A858B4"/>
    <w:rsid w:val="00A86324"/>
    <w:rsid w:val="00A9369D"/>
    <w:rsid w:val="00A959AD"/>
    <w:rsid w:val="00A9681A"/>
    <w:rsid w:val="00AB2B93"/>
    <w:rsid w:val="00AB32A1"/>
    <w:rsid w:val="00AB4F33"/>
    <w:rsid w:val="00AC1146"/>
    <w:rsid w:val="00AC248D"/>
    <w:rsid w:val="00AC3E2B"/>
    <w:rsid w:val="00AD000E"/>
    <w:rsid w:val="00AD7FF1"/>
    <w:rsid w:val="00AE10E1"/>
    <w:rsid w:val="00AE2D77"/>
    <w:rsid w:val="00AE3B19"/>
    <w:rsid w:val="00AF1A1E"/>
    <w:rsid w:val="00AF3828"/>
    <w:rsid w:val="00AF3992"/>
    <w:rsid w:val="00AF75FC"/>
    <w:rsid w:val="00B02B40"/>
    <w:rsid w:val="00B03280"/>
    <w:rsid w:val="00B06B0F"/>
    <w:rsid w:val="00B21FAF"/>
    <w:rsid w:val="00B234A1"/>
    <w:rsid w:val="00B24362"/>
    <w:rsid w:val="00B2680F"/>
    <w:rsid w:val="00B30A60"/>
    <w:rsid w:val="00B315FA"/>
    <w:rsid w:val="00B319B3"/>
    <w:rsid w:val="00B404BF"/>
    <w:rsid w:val="00B41F3E"/>
    <w:rsid w:val="00B45DAC"/>
    <w:rsid w:val="00B469D1"/>
    <w:rsid w:val="00B635BF"/>
    <w:rsid w:val="00B66FD9"/>
    <w:rsid w:val="00B77AC8"/>
    <w:rsid w:val="00B80BD6"/>
    <w:rsid w:val="00B84F9A"/>
    <w:rsid w:val="00B931A9"/>
    <w:rsid w:val="00BA1F48"/>
    <w:rsid w:val="00BA4A1A"/>
    <w:rsid w:val="00BC3CF3"/>
    <w:rsid w:val="00BC5A14"/>
    <w:rsid w:val="00BC661C"/>
    <w:rsid w:val="00BC7AEA"/>
    <w:rsid w:val="00BD067E"/>
    <w:rsid w:val="00BD7839"/>
    <w:rsid w:val="00BE04EF"/>
    <w:rsid w:val="00BE4415"/>
    <w:rsid w:val="00BF6023"/>
    <w:rsid w:val="00C03F33"/>
    <w:rsid w:val="00C10B1C"/>
    <w:rsid w:val="00C23F7D"/>
    <w:rsid w:val="00C24551"/>
    <w:rsid w:val="00C26C31"/>
    <w:rsid w:val="00C333FF"/>
    <w:rsid w:val="00C40888"/>
    <w:rsid w:val="00C42284"/>
    <w:rsid w:val="00C43CBA"/>
    <w:rsid w:val="00C4558D"/>
    <w:rsid w:val="00C45BBD"/>
    <w:rsid w:val="00C46E9F"/>
    <w:rsid w:val="00C52575"/>
    <w:rsid w:val="00C642F1"/>
    <w:rsid w:val="00C666CB"/>
    <w:rsid w:val="00C6767F"/>
    <w:rsid w:val="00C6774A"/>
    <w:rsid w:val="00C71510"/>
    <w:rsid w:val="00C731C0"/>
    <w:rsid w:val="00C74407"/>
    <w:rsid w:val="00C90288"/>
    <w:rsid w:val="00C97A6D"/>
    <w:rsid w:val="00CA580E"/>
    <w:rsid w:val="00CB23C7"/>
    <w:rsid w:val="00CB782C"/>
    <w:rsid w:val="00CC67D6"/>
    <w:rsid w:val="00CD3CFC"/>
    <w:rsid w:val="00CE1704"/>
    <w:rsid w:val="00CF3F5B"/>
    <w:rsid w:val="00CF6E10"/>
    <w:rsid w:val="00D013EE"/>
    <w:rsid w:val="00D05305"/>
    <w:rsid w:val="00D05D0C"/>
    <w:rsid w:val="00D20EFB"/>
    <w:rsid w:val="00D31F71"/>
    <w:rsid w:val="00D34147"/>
    <w:rsid w:val="00D3588E"/>
    <w:rsid w:val="00D45FBD"/>
    <w:rsid w:val="00D56981"/>
    <w:rsid w:val="00D6648C"/>
    <w:rsid w:val="00D760D0"/>
    <w:rsid w:val="00D80511"/>
    <w:rsid w:val="00D924B9"/>
    <w:rsid w:val="00DA57B0"/>
    <w:rsid w:val="00DA6886"/>
    <w:rsid w:val="00DA72B0"/>
    <w:rsid w:val="00DB6EC6"/>
    <w:rsid w:val="00DC00FD"/>
    <w:rsid w:val="00DC017B"/>
    <w:rsid w:val="00DC2D82"/>
    <w:rsid w:val="00DC6280"/>
    <w:rsid w:val="00DD16F4"/>
    <w:rsid w:val="00DD33C0"/>
    <w:rsid w:val="00DE3F2C"/>
    <w:rsid w:val="00DF3985"/>
    <w:rsid w:val="00E02D2B"/>
    <w:rsid w:val="00E07016"/>
    <w:rsid w:val="00E105D3"/>
    <w:rsid w:val="00E10B25"/>
    <w:rsid w:val="00E20379"/>
    <w:rsid w:val="00E46CC7"/>
    <w:rsid w:val="00E514B8"/>
    <w:rsid w:val="00E518BD"/>
    <w:rsid w:val="00E5580F"/>
    <w:rsid w:val="00E70519"/>
    <w:rsid w:val="00E71710"/>
    <w:rsid w:val="00E7263B"/>
    <w:rsid w:val="00E72847"/>
    <w:rsid w:val="00E73D29"/>
    <w:rsid w:val="00E757DA"/>
    <w:rsid w:val="00E75F95"/>
    <w:rsid w:val="00EA20E8"/>
    <w:rsid w:val="00EA2232"/>
    <w:rsid w:val="00EA3575"/>
    <w:rsid w:val="00EB08D6"/>
    <w:rsid w:val="00EB1F96"/>
    <w:rsid w:val="00EB2B1A"/>
    <w:rsid w:val="00EB62B9"/>
    <w:rsid w:val="00EC5A44"/>
    <w:rsid w:val="00EC6132"/>
    <w:rsid w:val="00EE776E"/>
    <w:rsid w:val="00EF138B"/>
    <w:rsid w:val="00F001DA"/>
    <w:rsid w:val="00F02F19"/>
    <w:rsid w:val="00F133DF"/>
    <w:rsid w:val="00F1414B"/>
    <w:rsid w:val="00F14CA1"/>
    <w:rsid w:val="00F205DA"/>
    <w:rsid w:val="00F21C2D"/>
    <w:rsid w:val="00F25109"/>
    <w:rsid w:val="00F306EA"/>
    <w:rsid w:val="00F3544D"/>
    <w:rsid w:val="00F37009"/>
    <w:rsid w:val="00F4243A"/>
    <w:rsid w:val="00F440D7"/>
    <w:rsid w:val="00F4549C"/>
    <w:rsid w:val="00F52723"/>
    <w:rsid w:val="00F54F7C"/>
    <w:rsid w:val="00F55C7D"/>
    <w:rsid w:val="00F605E9"/>
    <w:rsid w:val="00F629E5"/>
    <w:rsid w:val="00F64E35"/>
    <w:rsid w:val="00F67A14"/>
    <w:rsid w:val="00F7136E"/>
    <w:rsid w:val="00F7492E"/>
    <w:rsid w:val="00F81FB3"/>
    <w:rsid w:val="00F8441E"/>
    <w:rsid w:val="00F86C83"/>
    <w:rsid w:val="00F90248"/>
    <w:rsid w:val="00F9454D"/>
    <w:rsid w:val="00F947BE"/>
    <w:rsid w:val="00F96FB7"/>
    <w:rsid w:val="00FA71E8"/>
    <w:rsid w:val="00FB31B1"/>
    <w:rsid w:val="00FB3A2A"/>
    <w:rsid w:val="00FB4D4B"/>
    <w:rsid w:val="00FC2A4D"/>
    <w:rsid w:val="00FD3173"/>
    <w:rsid w:val="00FE6776"/>
    <w:rsid w:val="00FE6AC8"/>
    <w:rsid w:val="00FE7547"/>
    <w:rsid w:val="00FF0FD9"/>
    <w:rsid w:val="00FF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414F16"/>
  <w15:docId w15:val="{73896F11-8DC0-4631-80DD-C19FC8B2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05D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4B71E6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9E668B"/>
    <w:rPr>
      <w:rFonts w:ascii="Tahoma" w:hAnsi="Tahoma" w:cs="Tahoma"/>
      <w:sz w:val="16"/>
      <w:szCs w:val="16"/>
    </w:rPr>
  </w:style>
  <w:style w:type="paragraph" w:customStyle="1" w:styleId="Char0">
    <w:name w:val="Char"/>
    <w:basedOn w:val="Normal"/>
    <w:rsid w:val="00253E7A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rsid w:val="003C225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2252"/>
  </w:style>
  <w:style w:type="table" w:styleId="TableGrid">
    <w:name w:val="Table Grid"/>
    <w:basedOn w:val="TableNormal"/>
    <w:rsid w:val="00756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320265"/>
    <w:pPr>
      <w:spacing w:before="100" w:beforeAutospacing="1" w:after="100" w:afterAutospacing="1"/>
    </w:pPr>
    <w:rPr>
      <w:rFonts w:eastAsia="MS Mincho"/>
      <w:lang w:eastAsia="ja-JP"/>
    </w:rPr>
  </w:style>
  <w:style w:type="paragraph" w:styleId="BodyTextIndent2">
    <w:name w:val="Body Text Indent 2"/>
    <w:basedOn w:val="Normal"/>
    <w:link w:val="BodyTextIndent2Char"/>
    <w:rsid w:val="00320265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320265"/>
    <w:rPr>
      <w:sz w:val="24"/>
      <w:szCs w:val="24"/>
      <w:lang w:bidi="ar-SA"/>
    </w:rPr>
  </w:style>
  <w:style w:type="character" w:styleId="CommentReference">
    <w:name w:val="annotation reference"/>
    <w:rsid w:val="003202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0265"/>
    <w:rPr>
      <w:sz w:val="20"/>
      <w:szCs w:val="20"/>
    </w:rPr>
  </w:style>
  <w:style w:type="character" w:customStyle="1" w:styleId="CommentTextChar">
    <w:name w:val="Comment Text Char"/>
    <w:link w:val="CommentText"/>
    <w:rsid w:val="00320265"/>
    <w:rPr>
      <w:lang w:bidi="ar-SA"/>
    </w:rPr>
  </w:style>
  <w:style w:type="paragraph" w:customStyle="1" w:styleId="BodyText23">
    <w:name w:val="Body Text 23"/>
    <w:basedOn w:val="Normal"/>
    <w:rsid w:val="00320265"/>
    <w:pPr>
      <w:widowControl w:val="0"/>
      <w:ind w:firstLine="720"/>
      <w:jc w:val="both"/>
    </w:pPr>
    <w:rPr>
      <w:rFonts w:ascii=".VnTime" w:hAnsi=".VnTime"/>
      <w:b/>
      <w:sz w:val="28"/>
      <w:szCs w:val="20"/>
    </w:rPr>
  </w:style>
  <w:style w:type="character" w:customStyle="1" w:styleId="CharChar1">
    <w:name w:val="Char Char1"/>
    <w:rsid w:val="003828E1"/>
    <w:rPr>
      <w:sz w:val="24"/>
      <w:szCs w:val="24"/>
      <w:lang w:bidi="ar-SA"/>
    </w:rPr>
  </w:style>
  <w:style w:type="character" w:styleId="Hyperlink">
    <w:name w:val="Hyperlink"/>
    <w:uiPriority w:val="99"/>
    <w:unhideWhenUsed/>
    <w:rsid w:val="00181676"/>
    <w:rPr>
      <w:color w:val="0000FF"/>
      <w:u w:val="single"/>
    </w:rPr>
  </w:style>
  <w:style w:type="character" w:styleId="FollowedHyperlink">
    <w:name w:val="FollowedHyperlink"/>
    <w:uiPriority w:val="99"/>
    <w:unhideWhenUsed/>
    <w:rsid w:val="00181676"/>
    <w:rPr>
      <w:color w:val="800080"/>
      <w:u w:val="single"/>
    </w:rPr>
  </w:style>
  <w:style w:type="paragraph" w:customStyle="1" w:styleId="font5">
    <w:name w:val="font5"/>
    <w:basedOn w:val="Normal"/>
    <w:rsid w:val="007E5391"/>
    <w:pPr>
      <w:spacing w:before="100" w:beforeAutospacing="1" w:after="100" w:afterAutospacing="1"/>
    </w:pPr>
  </w:style>
  <w:style w:type="paragraph" w:customStyle="1" w:styleId="font6">
    <w:name w:val="font6"/>
    <w:basedOn w:val="Normal"/>
    <w:rsid w:val="007E5391"/>
    <w:pPr>
      <w:spacing w:before="100" w:beforeAutospacing="1" w:after="100" w:afterAutospacing="1"/>
    </w:pPr>
    <w:rPr>
      <w:color w:val="0000FF"/>
      <w:sz w:val="28"/>
      <w:szCs w:val="28"/>
    </w:rPr>
  </w:style>
  <w:style w:type="paragraph" w:customStyle="1" w:styleId="font7">
    <w:name w:val="font7"/>
    <w:basedOn w:val="Normal"/>
    <w:rsid w:val="007E5391"/>
    <w:pPr>
      <w:spacing w:before="100" w:beforeAutospacing="1" w:after="100" w:afterAutospacing="1"/>
    </w:pPr>
    <w:rPr>
      <w:b/>
      <w:bCs/>
    </w:rPr>
  </w:style>
  <w:style w:type="paragraph" w:customStyle="1" w:styleId="font8">
    <w:name w:val="font8"/>
    <w:basedOn w:val="Normal"/>
    <w:rsid w:val="007E5391"/>
    <w:pPr>
      <w:spacing w:before="100" w:beforeAutospacing="1" w:after="100" w:afterAutospacing="1"/>
    </w:pPr>
  </w:style>
  <w:style w:type="paragraph" w:customStyle="1" w:styleId="font9">
    <w:name w:val="font9"/>
    <w:basedOn w:val="Normal"/>
    <w:rsid w:val="007E5391"/>
    <w:pPr>
      <w:spacing w:before="100" w:beforeAutospacing="1" w:after="100" w:afterAutospacing="1"/>
    </w:pPr>
    <w:rPr>
      <w:sz w:val="26"/>
      <w:szCs w:val="26"/>
    </w:rPr>
  </w:style>
  <w:style w:type="paragraph" w:customStyle="1" w:styleId="font10">
    <w:name w:val="font10"/>
    <w:basedOn w:val="Normal"/>
    <w:rsid w:val="007E5391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font11">
    <w:name w:val="font11"/>
    <w:basedOn w:val="Normal"/>
    <w:rsid w:val="007E5391"/>
    <w:pPr>
      <w:spacing w:before="100" w:beforeAutospacing="1" w:after="100" w:afterAutospacing="1"/>
    </w:pPr>
    <w:rPr>
      <w:rFonts w:ascii="Arial" w:hAnsi="Arial" w:cs="Arial"/>
      <w:color w:val="0000FF"/>
      <w:sz w:val="18"/>
      <w:szCs w:val="18"/>
    </w:rPr>
  </w:style>
  <w:style w:type="paragraph" w:customStyle="1" w:styleId="xl66">
    <w:name w:val="xl66"/>
    <w:basedOn w:val="Normal"/>
    <w:rsid w:val="007E5391"/>
    <w:pPr>
      <w:spacing w:before="100" w:beforeAutospacing="1" w:after="100" w:afterAutospacing="1"/>
    </w:pPr>
  </w:style>
  <w:style w:type="paragraph" w:customStyle="1" w:styleId="xl67">
    <w:name w:val="xl67"/>
    <w:basedOn w:val="Normal"/>
    <w:rsid w:val="007E53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"/>
    <w:rsid w:val="007E53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69">
    <w:name w:val="xl69"/>
    <w:basedOn w:val="Normal"/>
    <w:rsid w:val="007E53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70C0"/>
    </w:rPr>
  </w:style>
  <w:style w:type="paragraph" w:customStyle="1" w:styleId="xl70">
    <w:name w:val="xl70"/>
    <w:basedOn w:val="Normal"/>
    <w:rsid w:val="007E53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70C0"/>
    </w:rPr>
  </w:style>
  <w:style w:type="paragraph" w:customStyle="1" w:styleId="xl71">
    <w:name w:val="xl71"/>
    <w:basedOn w:val="Normal"/>
    <w:rsid w:val="007E53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70C0"/>
    </w:rPr>
  </w:style>
  <w:style w:type="paragraph" w:customStyle="1" w:styleId="xl72">
    <w:name w:val="xl72"/>
    <w:basedOn w:val="Normal"/>
    <w:rsid w:val="007E53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70C0"/>
    </w:rPr>
  </w:style>
  <w:style w:type="paragraph" w:customStyle="1" w:styleId="xl73">
    <w:name w:val="xl73"/>
    <w:basedOn w:val="Normal"/>
    <w:rsid w:val="007E53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70C0"/>
    </w:rPr>
  </w:style>
  <w:style w:type="paragraph" w:customStyle="1" w:styleId="xl74">
    <w:name w:val="xl74"/>
    <w:basedOn w:val="Normal"/>
    <w:rsid w:val="007E5391"/>
    <w:pPr>
      <w:spacing w:before="100" w:beforeAutospacing="1" w:after="100" w:afterAutospacing="1"/>
    </w:pPr>
    <w:rPr>
      <w:color w:val="0070C0"/>
    </w:rPr>
  </w:style>
  <w:style w:type="paragraph" w:customStyle="1" w:styleId="xl75">
    <w:name w:val="xl75"/>
    <w:basedOn w:val="Normal"/>
    <w:rsid w:val="007E53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76">
    <w:name w:val="xl76"/>
    <w:basedOn w:val="Normal"/>
    <w:rsid w:val="007E53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7">
    <w:name w:val="xl77"/>
    <w:basedOn w:val="Normal"/>
    <w:rsid w:val="007E53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Normal"/>
    <w:rsid w:val="007E5391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Normal"/>
    <w:rsid w:val="007E5391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Normal"/>
    <w:rsid w:val="007E53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Normal"/>
    <w:rsid w:val="007E53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2">
    <w:name w:val="xl82"/>
    <w:basedOn w:val="Normal"/>
    <w:rsid w:val="007E53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Normal"/>
    <w:rsid w:val="007E5391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4">
    <w:name w:val="xl84"/>
    <w:basedOn w:val="Normal"/>
    <w:rsid w:val="007E53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FF"/>
      <w:sz w:val="28"/>
      <w:szCs w:val="28"/>
    </w:rPr>
  </w:style>
  <w:style w:type="paragraph" w:customStyle="1" w:styleId="xl85">
    <w:name w:val="xl85"/>
    <w:basedOn w:val="Normal"/>
    <w:rsid w:val="007E53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6">
    <w:name w:val="xl86"/>
    <w:basedOn w:val="Normal"/>
    <w:rsid w:val="007E53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FF"/>
      <w:sz w:val="28"/>
      <w:szCs w:val="28"/>
    </w:rPr>
  </w:style>
  <w:style w:type="paragraph" w:customStyle="1" w:styleId="xl87">
    <w:name w:val="xl87"/>
    <w:basedOn w:val="Normal"/>
    <w:rsid w:val="007E53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Normal"/>
    <w:rsid w:val="007E53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Normal"/>
    <w:rsid w:val="007E53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0">
    <w:name w:val="xl90"/>
    <w:basedOn w:val="Normal"/>
    <w:rsid w:val="007E53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91">
    <w:name w:val="xl91"/>
    <w:basedOn w:val="Normal"/>
    <w:rsid w:val="007E53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FF"/>
      <w:sz w:val="28"/>
      <w:szCs w:val="28"/>
    </w:rPr>
  </w:style>
  <w:style w:type="paragraph" w:customStyle="1" w:styleId="xl92">
    <w:name w:val="xl92"/>
    <w:basedOn w:val="Normal"/>
    <w:rsid w:val="007E53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3">
    <w:name w:val="xl93"/>
    <w:basedOn w:val="Normal"/>
    <w:rsid w:val="007E53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FF"/>
      <w:sz w:val="28"/>
      <w:szCs w:val="28"/>
    </w:rPr>
  </w:style>
  <w:style w:type="paragraph" w:customStyle="1" w:styleId="xl94">
    <w:name w:val="xl94"/>
    <w:basedOn w:val="Normal"/>
    <w:rsid w:val="007E53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FF"/>
      <w:sz w:val="26"/>
      <w:szCs w:val="26"/>
    </w:rPr>
  </w:style>
  <w:style w:type="paragraph" w:styleId="ListParagraph">
    <w:name w:val="List Paragraph"/>
    <w:basedOn w:val="Normal"/>
    <w:uiPriority w:val="34"/>
    <w:qFormat/>
    <w:rsid w:val="002E543A"/>
    <w:pPr>
      <w:ind w:left="720"/>
      <w:contextualSpacing/>
    </w:pPr>
  </w:style>
  <w:style w:type="paragraph" w:styleId="Header">
    <w:name w:val="header"/>
    <w:basedOn w:val="Normal"/>
    <w:link w:val="HeaderChar"/>
    <w:rsid w:val="008107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107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9BA34-48DB-430E-AE69-D8415D3CF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1713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THỦ TỤC HÀNH CHÍNH MỚI BAN HÀNH/SỬA ĐỔI, BỔ SUNG HOẶC THAY THẾ/BỊ HỦY BỎ HOẶC BÃI BỎ THUỘC PHẠM VI CHỨC NĂNG QUẢN LÝ CỦA BỘ A/CƠ QUAN A</vt:lpstr>
    </vt:vector>
  </TitlesOfParts>
  <Company>HOME</Company>
  <LinksUpToDate>false</LinksUpToDate>
  <CharactersWithSpaces>11461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THỦ TỤC HÀNH CHÍNH MỚI BAN HÀNH/SỬA ĐỔI, BỔ SUNG HOẶC THAY THẾ/BỊ HỦY BỎ HOẶC BÃI BỎ THUỘC PHẠM VI CHỨC NĂNG QUẢN LÝ CỦA BỘ A/CƠ QUAN A</dc:title>
  <dc:creator>User</dc:creator>
  <cp:lastModifiedBy>Administrator</cp:lastModifiedBy>
  <cp:revision>12</cp:revision>
  <cp:lastPrinted>2023-10-23T07:09:00Z</cp:lastPrinted>
  <dcterms:created xsi:type="dcterms:W3CDTF">2020-08-20T02:01:00Z</dcterms:created>
  <dcterms:modified xsi:type="dcterms:W3CDTF">2023-10-23T07:10:00Z</dcterms:modified>
</cp:coreProperties>
</file>